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4ED23" w14:textId="77777777" w:rsidR="003F7D14" w:rsidRPr="002F1263" w:rsidRDefault="001E2B20" w:rsidP="003F7D14">
      <w:pPr>
        <w:jc w:val="center"/>
        <w:rPr>
          <w:rFonts w:ascii="Verdana" w:hAnsi="Verdana"/>
          <w:sz w:val="20"/>
          <w:szCs w:val="20"/>
        </w:rPr>
      </w:pPr>
      <w:r w:rsidRPr="002F1263">
        <w:rPr>
          <w:rFonts w:ascii="Verdana" w:hAnsi="Verdana"/>
          <w:noProof/>
          <w:sz w:val="20"/>
          <w:szCs w:val="20"/>
        </w:rPr>
        <w:drawing>
          <wp:inline distT="0" distB="0" distL="0" distR="0" wp14:anchorId="0F3832BA" wp14:editId="79FEB759">
            <wp:extent cx="2189158" cy="379828"/>
            <wp:effectExtent l="0" t="0" r="0" b="1270"/>
            <wp:docPr id="38573031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30317" name="Picture 1" descr="A black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9710" cy="404214"/>
                    </a:xfrm>
                    <a:prstGeom prst="rect">
                      <a:avLst/>
                    </a:prstGeom>
                  </pic:spPr>
                </pic:pic>
              </a:graphicData>
            </a:graphic>
          </wp:inline>
        </w:drawing>
      </w:r>
    </w:p>
    <w:p w14:paraId="240A2F62" w14:textId="77777777" w:rsidR="001E2B20" w:rsidRPr="002F1263" w:rsidRDefault="001E2B20" w:rsidP="003F7D14">
      <w:pPr>
        <w:jc w:val="center"/>
        <w:rPr>
          <w:rFonts w:ascii="Verdana" w:hAnsi="Verdana"/>
          <w:sz w:val="20"/>
          <w:szCs w:val="20"/>
        </w:rPr>
      </w:pPr>
    </w:p>
    <w:p w14:paraId="35C88A02" w14:textId="7E85F083" w:rsidR="00633855" w:rsidRPr="002F1263" w:rsidRDefault="00D823E3">
      <w:pPr>
        <w:jc w:val="center"/>
        <w:rPr>
          <w:rFonts w:ascii="Verdana" w:hAnsi="Verdana"/>
          <w:b/>
          <w:bCs/>
          <w:sz w:val="18"/>
          <w:szCs w:val="18"/>
          <w:lang w:val="es-MX"/>
        </w:rPr>
      </w:pPr>
      <w:r w:rsidRPr="002F1263">
        <w:rPr>
          <w:rFonts w:ascii="Verdana" w:hAnsi="Verdana"/>
          <w:b/>
          <w:bCs/>
          <w:sz w:val="18"/>
          <w:szCs w:val="18"/>
          <w:lang w:val="es-MX"/>
        </w:rPr>
        <w:t xml:space="preserve">PUNTA MITA </w:t>
      </w:r>
      <w:r w:rsidR="00E6335D" w:rsidRPr="002F1263">
        <w:rPr>
          <w:rFonts w:ascii="Verdana" w:hAnsi="Verdana"/>
          <w:b/>
          <w:bCs/>
          <w:sz w:val="18"/>
          <w:szCs w:val="18"/>
          <w:lang w:val="es-MX"/>
        </w:rPr>
        <w:t xml:space="preserve">CELEBRA </w:t>
      </w:r>
      <w:r w:rsidRPr="002F1263">
        <w:rPr>
          <w:rFonts w:ascii="Verdana" w:hAnsi="Verdana"/>
          <w:b/>
          <w:bCs/>
          <w:sz w:val="18"/>
          <w:szCs w:val="18"/>
          <w:lang w:val="es-MX"/>
        </w:rPr>
        <w:t xml:space="preserve">25 AÑOS </w:t>
      </w:r>
      <w:r w:rsidR="00E6335D" w:rsidRPr="002F1263">
        <w:rPr>
          <w:rFonts w:ascii="Verdana" w:hAnsi="Verdana"/>
          <w:b/>
          <w:bCs/>
          <w:sz w:val="18"/>
          <w:szCs w:val="18"/>
          <w:lang w:val="es-MX"/>
        </w:rPr>
        <w:t xml:space="preserve">DE </w:t>
      </w:r>
      <w:r w:rsidR="004E138E" w:rsidRPr="002F1263">
        <w:rPr>
          <w:rFonts w:ascii="Verdana" w:hAnsi="Verdana"/>
          <w:b/>
          <w:bCs/>
          <w:sz w:val="18"/>
          <w:szCs w:val="18"/>
          <w:lang w:val="es-MX"/>
        </w:rPr>
        <w:t xml:space="preserve">HOSPITALIDAD </w:t>
      </w:r>
      <w:r w:rsidR="00E6335D" w:rsidRPr="002F1263">
        <w:rPr>
          <w:rFonts w:ascii="Verdana" w:hAnsi="Verdana"/>
          <w:b/>
          <w:bCs/>
          <w:sz w:val="18"/>
          <w:szCs w:val="18"/>
          <w:lang w:val="es-MX"/>
        </w:rPr>
        <w:t xml:space="preserve">Y EXCELENCIA </w:t>
      </w:r>
    </w:p>
    <w:p w14:paraId="69634C89" w14:textId="12BE84F5" w:rsidR="00633855" w:rsidRPr="002F1263" w:rsidRDefault="00684CF9">
      <w:pPr>
        <w:jc w:val="center"/>
        <w:rPr>
          <w:rFonts w:ascii="Verdana" w:hAnsi="Verdana"/>
          <w:i/>
          <w:iCs/>
          <w:sz w:val="18"/>
          <w:szCs w:val="18"/>
          <w:lang w:val="es-MX"/>
        </w:rPr>
      </w:pPr>
      <w:r w:rsidRPr="002F1263">
        <w:rPr>
          <w:rFonts w:ascii="Verdana" w:hAnsi="Verdana"/>
          <w:i/>
          <w:iCs/>
          <w:sz w:val="18"/>
          <w:szCs w:val="18"/>
          <w:lang w:val="es-MX"/>
        </w:rPr>
        <w:t xml:space="preserve">Para </w:t>
      </w:r>
      <w:r w:rsidR="009D08F6" w:rsidRPr="002F1263">
        <w:rPr>
          <w:rFonts w:ascii="Verdana" w:hAnsi="Verdana"/>
          <w:i/>
          <w:iCs/>
          <w:sz w:val="18"/>
          <w:szCs w:val="18"/>
          <w:lang w:val="es-MX"/>
        </w:rPr>
        <w:t xml:space="preserve">conmemorar </w:t>
      </w:r>
      <w:r w:rsidRPr="002F1263">
        <w:rPr>
          <w:rFonts w:ascii="Verdana" w:hAnsi="Verdana"/>
          <w:i/>
          <w:iCs/>
          <w:sz w:val="18"/>
          <w:szCs w:val="18"/>
          <w:lang w:val="es-MX"/>
        </w:rPr>
        <w:t xml:space="preserve">su aniversario en 2024, Punta Mita </w:t>
      </w:r>
      <w:r w:rsidR="00A40B7E" w:rsidRPr="002F1263">
        <w:rPr>
          <w:rFonts w:ascii="Verdana" w:hAnsi="Verdana"/>
          <w:i/>
          <w:iCs/>
          <w:sz w:val="18"/>
          <w:szCs w:val="18"/>
          <w:lang w:val="es-MX"/>
        </w:rPr>
        <w:t xml:space="preserve">presenta nuevos hoteles, ofertas inmobiliarias, </w:t>
      </w:r>
      <w:r w:rsidRPr="002F1263">
        <w:rPr>
          <w:rFonts w:ascii="Verdana" w:hAnsi="Verdana"/>
          <w:i/>
          <w:iCs/>
          <w:sz w:val="18"/>
          <w:szCs w:val="18"/>
          <w:lang w:val="es-MX"/>
        </w:rPr>
        <w:t>actividades</w:t>
      </w:r>
      <w:r w:rsidR="00A40B7E" w:rsidRPr="002F1263">
        <w:rPr>
          <w:rFonts w:ascii="Verdana" w:hAnsi="Verdana"/>
          <w:i/>
          <w:iCs/>
          <w:sz w:val="18"/>
          <w:szCs w:val="18"/>
          <w:lang w:val="es-MX"/>
        </w:rPr>
        <w:t xml:space="preserve"> y experiencia</w:t>
      </w:r>
      <w:r w:rsidR="00832A95" w:rsidRPr="002F1263">
        <w:rPr>
          <w:rFonts w:ascii="Verdana" w:hAnsi="Verdana"/>
          <w:i/>
          <w:iCs/>
          <w:sz w:val="18"/>
          <w:szCs w:val="18"/>
          <w:lang w:val="es-MX"/>
        </w:rPr>
        <w:t xml:space="preserve">s </w:t>
      </w:r>
      <w:r w:rsidR="0077121B" w:rsidRPr="002F1263">
        <w:rPr>
          <w:rFonts w:ascii="Verdana" w:hAnsi="Verdana"/>
          <w:i/>
          <w:iCs/>
          <w:sz w:val="18"/>
          <w:szCs w:val="18"/>
          <w:lang w:val="es-MX"/>
        </w:rPr>
        <w:t>de primer nivel</w:t>
      </w:r>
      <w:r w:rsidRPr="002F1263">
        <w:rPr>
          <w:rFonts w:ascii="Verdana" w:hAnsi="Verdana"/>
          <w:i/>
          <w:iCs/>
          <w:sz w:val="18"/>
          <w:szCs w:val="18"/>
          <w:lang w:val="es-MX"/>
        </w:rPr>
        <w:t>.</w:t>
      </w:r>
      <w:r w:rsidR="002A64D2" w:rsidRPr="002F1263">
        <w:rPr>
          <w:rFonts w:ascii="Verdana" w:hAnsi="Verdana"/>
          <w:i/>
          <w:iCs/>
          <w:sz w:val="18"/>
          <w:szCs w:val="18"/>
          <w:lang w:val="es-MX"/>
        </w:rPr>
        <w:tab/>
      </w:r>
      <w:r w:rsidR="00BE3888" w:rsidRPr="002F1263">
        <w:rPr>
          <w:rFonts w:ascii="Verdana" w:hAnsi="Verdana"/>
          <w:i/>
          <w:iCs/>
          <w:sz w:val="18"/>
          <w:szCs w:val="18"/>
          <w:lang w:val="es-MX"/>
        </w:rPr>
        <w:t xml:space="preserve"> </w:t>
      </w:r>
    </w:p>
    <w:p w14:paraId="217C0D7F" w14:textId="77777777" w:rsidR="004E138E" w:rsidRPr="002F1263" w:rsidRDefault="004E138E" w:rsidP="003F7D14">
      <w:pPr>
        <w:jc w:val="center"/>
        <w:rPr>
          <w:rFonts w:ascii="Verdana" w:hAnsi="Verdana"/>
          <w:i/>
          <w:iCs/>
          <w:sz w:val="18"/>
          <w:szCs w:val="18"/>
          <w:lang w:val="es-MX"/>
        </w:rPr>
      </w:pPr>
    </w:p>
    <w:p w14:paraId="2F1E7FEE" w14:textId="2B0A3DC9" w:rsidR="00633855" w:rsidRPr="002F1263" w:rsidRDefault="00D823E3">
      <w:pPr>
        <w:jc w:val="both"/>
        <w:rPr>
          <w:rFonts w:ascii="Verdana" w:hAnsi="Verdana"/>
          <w:sz w:val="18"/>
          <w:szCs w:val="18"/>
          <w:lang w:val="es-MX"/>
        </w:rPr>
      </w:pPr>
      <w:r w:rsidRPr="002F1263">
        <w:rPr>
          <w:rFonts w:ascii="Verdana" w:hAnsi="Verdana"/>
          <w:b/>
          <w:bCs/>
          <w:sz w:val="18"/>
          <w:szCs w:val="18"/>
          <w:lang w:val="es-MX"/>
        </w:rPr>
        <w:t>PUNT</w:t>
      </w:r>
      <w:r w:rsidR="002F72A0" w:rsidRPr="002F1263">
        <w:rPr>
          <w:rFonts w:ascii="Verdana" w:hAnsi="Verdana"/>
          <w:b/>
          <w:bCs/>
          <w:sz w:val="18"/>
          <w:szCs w:val="18"/>
          <w:lang w:val="es-MX"/>
        </w:rPr>
        <w:t>A</w:t>
      </w:r>
      <w:r w:rsidRPr="002F1263">
        <w:rPr>
          <w:rFonts w:ascii="Verdana" w:hAnsi="Verdana"/>
          <w:b/>
          <w:bCs/>
          <w:sz w:val="18"/>
          <w:szCs w:val="18"/>
          <w:lang w:val="es-MX"/>
        </w:rPr>
        <w:t xml:space="preserve"> MITA, </w:t>
      </w:r>
      <w:r w:rsidR="00C937B4" w:rsidRPr="002F1263">
        <w:rPr>
          <w:rFonts w:ascii="Verdana" w:hAnsi="Verdana"/>
          <w:b/>
          <w:bCs/>
          <w:sz w:val="18"/>
          <w:szCs w:val="18"/>
          <w:lang w:val="es-MX"/>
        </w:rPr>
        <w:t xml:space="preserve">NAYARIT, MÉXICO </w:t>
      </w:r>
      <w:r w:rsidRPr="002F1263">
        <w:rPr>
          <w:rFonts w:ascii="Verdana" w:hAnsi="Verdana"/>
          <w:sz w:val="18"/>
          <w:szCs w:val="18"/>
          <w:lang w:val="es-MX"/>
        </w:rPr>
        <w:t>(</w:t>
      </w:r>
      <w:r w:rsidR="002366A9" w:rsidRPr="002F1263">
        <w:rPr>
          <w:rFonts w:ascii="Verdana" w:hAnsi="Verdana"/>
          <w:sz w:val="18"/>
          <w:szCs w:val="18"/>
          <w:lang w:val="es-MX"/>
        </w:rPr>
        <w:t>XXX</w:t>
      </w:r>
      <w:r w:rsidRPr="002F1263">
        <w:rPr>
          <w:rFonts w:ascii="Verdana" w:hAnsi="Verdana"/>
          <w:sz w:val="18"/>
          <w:szCs w:val="18"/>
          <w:lang w:val="es-MX"/>
        </w:rPr>
        <w:t xml:space="preserve">) - </w:t>
      </w:r>
      <w:hyperlink r:id="rId7" w:tooltip="https://www.puntamita.com/" w:history="1">
        <w:r w:rsidR="00F35B4C" w:rsidRPr="002F1263">
          <w:rPr>
            <w:rStyle w:val="Hipervnculo"/>
            <w:rFonts w:ascii="Verdana" w:hAnsi="Verdana"/>
            <w:b/>
            <w:bCs/>
            <w:color w:val="auto"/>
            <w:sz w:val="18"/>
            <w:szCs w:val="18"/>
            <w:lang w:val="es-MX"/>
          </w:rPr>
          <w:t>Punta Mita</w:t>
        </w:r>
      </w:hyperlink>
      <w:r w:rsidR="00690BB5" w:rsidRPr="002F1263">
        <w:rPr>
          <w:rStyle w:val="Hipervnculo"/>
          <w:rFonts w:ascii="Verdana" w:hAnsi="Verdana"/>
          <w:color w:val="auto"/>
          <w:sz w:val="18"/>
          <w:szCs w:val="18"/>
          <w:u w:val="none"/>
          <w:lang w:val="es-MX"/>
        </w:rPr>
        <w:t xml:space="preserve">, </w:t>
      </w:r>
      <w:r w:rsidR="00F814FB" w:rsidRPr="002F1263">
        <w:rPr>
          <w:rFonts w:ascii="Verdana" w:hAnsi="Verdana"/>
          <w:sz w:val="18"/>
          <w:szCs w:val="18"/>
          <w:lang w:val="es-MX"/>
        </w:rPr>
        <w:t xml:space="preserve">la </w:t>
      </w:r>
      <w:r w:rsidR="009B27D5" w:rsidRPr="002F1263">
        <w:rPr>
          <w:rFonts w:ascii="Verdana" w:hAnsi="Verdana"/>
          <w:sz w:val="18"/>
          <w:szCs w:val="18"/>
          <w:lang w:val="es-MX"/>
        </w:rPr>
        <w:t xml:space="preserve">renombrada </w:t>
      </w:r>
      <w:r w:rsidR="00F814FB" w:rsidRPr="002F1263">
        <w:rPr>
          <w:rFonts w:ascii="Verdana" w:hAnsi="Verdana"/>
          <w:sz w:val="18"/>
          <w:szCs w:val="18"/>
          <w:lang w:val="es-MX"/>
        </w:rPr>
        <w:t xml:space="preserve">comunidad residencial y turística </w:t>
      </w:r>
      <w:r w:rsidR="001E0202" w:rsidRPr="002F1263">
        <w:rPr>
          <w:rFonts w:ascii="Verdana" w:hAnsi="Verdana"/>
          <w:sz w:val="18"/>
          <w:szCs w:val="18"/>
          <w:lang w:val="es-MX"/>
        </w:rPr>
        <w:t>de</w:t>
      </w:r>
      <w:r w:rsidR="00F814FB" w:rsidRPr="002F1263">
        <w:rPr>
          <w:rFonts w:ascii="Verdana" w:hAnsi="Verdana"/>
          <w:sz w:val="18"/>
          <w:szCs w:val="18"/>
          <w:lang w:val="es-MX"/>
        </w:rPr>
        <w:t xml:space="preserve"> </w:t>
      </w:r>
      <w:r w:rsidR="00D91598" w:rsidRPr="002F1263">
        <w:rPr>
          <w:rFonts w:ascii="Verdana" w:hAnsi="Verdana"/>
          <w:sz w:val="18"/>
          <w:szCs w:val="18"/>
          <w:lang w:val="es-MX"/>
        </w:rPr>
        <w:t>más de 700 hectáreas</w:t>
      </w:r>
      <w:r w:rsidR="00F814FB" w:rsidRPr="002F1263">
        <w:rPr>
          <w:rFonts w:ascii="Verdana" w:hAnsi="Verdana"/>
          <w:sz w:val="18"/>
          <w:szCs w:val="18"/>
          <w:lang w:val="es-MX"/>
        </w:rPr>
        <w:t xml:space="preserve"> en la Riviera Nayarit</w:t>
      </w:r>
      <w:r w:rsidRPr="002F1263">
        <w:rPr>
          <w:rFonts w:ascii="Verdana" w:hAnsi="Verdana"/>
          <w:sz w:val="18"/>
          <w:szCs w:val="18"/>
          <w:lang w:val="es-MX"/>
        </w:rPr>
        <w:t xml:space="preserve">, </w:t>
      </w:r>
      <w:r w:rsidR="00B50947" w:rsidRPr="002F1263">
        <w:rPr>
          <w:rFonts w:ascii="Verdana" w:hAnsi="Verdana"/>
          <w:sz w:val="18"/>
          <w:szCs w:val="18"/>
          <w:lang w:val="es-MX"/>
        </w:rPr>
        <w:t>celebra</w:t>
      </w:r>
      <w:r w:rsidR="00074AD6" w:rsidRPr="002F1263">
        <w:rPr>
          <w:rFonts w:ascii="Verdana" w:hAnsi="Verdana"/>
          <w:sz w:val="18"/>
          <w:szCs w:val="18"/>
          <w:lang w:val="es-MX"/>
        </w:rPr>
        <w:t xml:space="preserve"> orgullosamente</w:t>
      </w:r>
      <w:r w:rsidR="00B50947" w:rsidRPr="002F1263">
        <w:rPr>
          <w:rFonts w:ascii="Verdana" w:hAnsi="Verdana"/>
          <w:sz w:val="18"/>
          <w:szCs w:val="18"/>
          <w:lang w:val="es-MX"/>
        </w:rPr>
        <w:t xml:space="preserve"> </w:t>
      </w:r>
      <w:r w:rsidRPr="002F1263">
        <w:rPr>
          <w:rFonts w:ascii="Verdana" w:hAnsi="Verdana"/>
          <w:sz w:val="18"/>
          <w:szCs w:val="18"/>
          <w:lang w:val="es-MX"/>
        </w:rPr>
        <w:t>su 25 aniversario</w:t>
      </w:r>
      <w:r w:rsidR="004B5E0F" w:rsidRPr="002F1263">
        <w:rPr>
          <w:rFonts w:ascii="Verdana" w:hAnsi="Verdana"/>
          <w:sz w:val="18"/>
          <w:szCs w:val="18"/>
          <w:vertAlign w:val="superscript"/>
          <w:lang w:val="es-MX"/>
        </w:rPr>
        <w:t xml:space="preserve"> </w:t>
      </w:r>
      <w:r w:rsidR="00F35B4C" w:rsidRPr="002F1263">
        <w:rPr>
          <w:rFonts w:ascii="Verdana" w:hAnsi="Verdana"/>
          <w:sz w:val="18"/>
          <w:szCs w:val="18"/>
          <w:lang w:val="es-MX"/>
        </w:rPr>
        <w:t>en 2024</w:t>
      </w:r>
      <w:r w:rsidRPr="002F1263">
        <w:rPr>
          <w:rFonts w:ascii="Verdana" w:hAnsi="Verdana"/>
          <w:sz w:val="18"/>
          <w:szCs w:val="18"/>
          <w:lang w:val="es-MX"/>
        </w:rPr>
        <w:t xml:space="preserve">. </w:t>
      </w:r>
      <w:r w:rsidR="00FC4D32" w:rsidRPr="002F1263">
        <w:rPr>
          <w:rFonts w:ascii="Verdana" w:hAnsi="Verdana"/>
          <w:sz w:val="18"/>
          <w:szCs w:val="18"/>
          <w:lang w:val="es-MX"/>
        </w:rPr>
        <w:t xml:space="preserve">El icónico destino ha sido un símbolo de </w:t>
      </w:r>
      <w:r w:rsidR="00B50947" w:rsidRPr="002F1263">
        <w:rPr>
          <w:rFonts w:ascii="Verdana" w:hAnsi="Verdana"/>
          <w:sz w:val="18"/>
          <w:szCs w:val="18"/>
          <w:lang w:val="es-MX"/>
        </w:rPr>
        <w:t xml:space="preserve">excelencia </w:t>
      </w:r>
      <w:r w:rsidR="00A40B7E" w:rsidRPr="002F1263">
        <w:rPr>
          <w:rFonts w:ascii="Verdana" w:hAnsi="Verdana"/>
          <w:sz w:val="18"/>
          <w:szCs w:val="18"/>
          <w:lang w:val="es-MX"/>
        </w:rPr>
        <w:t>en la región</w:t>
      </w:r>
      <w:r w:rsidR="00FC4D32" w:rsidRPr="002F1263">
        <w:rPr>
          <w:rFonts w:ascii="Verdana" w:hAnsi="Verdana"/>
          <w:sz w:val="18"/>
          <w:szCs w:val="18"/>
          <w:lang w:val="es-MX"/>
        </w:rPr>
        <w:t xml:space="preserve">, </w:t>
      </w:r>
      <w:r w:rsidR="006942F3" w:rsidRPr="002F1263">
        <w:rPr>
          <w:rFonts w:ascii="Verdana" w:hAnsi="Verdana"/>
          <w:sz w:val="18"/>
          <w:szCs w:val="18"/>
          <w:lang w:val="es-MX"/>
        </w:rPr>
        <w:t>posicionando</w:t>
      </w:r>
      <w:r w:rsidR="00D91598" w:rsidRPr="002F1263">
        <w:rPr>
          <w:rFonts w:ascii="Verdana" w:hAnsi="Verdana"/>
          <w:sz w:val="18"/>
          <w:szCs w:val="18"/>
          <w:lang w:val="es-MX"/>
        </w:rPr>
        <w:t xml:space="preserve"> </w:t>
      </w:r>
      <w:r w:rsidR="004B5E0F" w:rsidRPr="002F1263">
        <w:rPr>
          <w:rFonts w:ascii="Verdana" w:hAnsi="Verdana"/>
          <w:sz w:val="18"/>
          <w:szCs w:val="18"/>
          <w:lang w:val="es-MX"/>
        </w:rPr>
        <w:t>a</w:t>
      </w:r>
      <w:r w:rsidR="00E556E6" w:rsidRPr="002F1263">
        <w:rPr>
          <w:rFonts w:ascii="Verdana" w:hAnsi="Verdana"/>
          <w:sz w:val="18"/>
          <w:szCs w:val="18"/>
          <w:lang w:val="es-MX"/>
        </w:rPr>
        <w:t xml:space="preserve"> </w:t>
      </w:r>
      <w:r w:rsidR="00FC4D32" w:rsidRPr="002F1263">
        <w:rPr>
          <w:rFonts w:ascii="Verdana" w:hAnsi="Verdana"/>
          <w:sz w:val="18"/>
          <w:szCs w:val="18"/>
          <w:lang w:val="es-MX"/>
        </w:rPr>
        <w:t>Nayarit en el mapa global. Para conmemorar e</w:t>
      </w:r>
      <w:r w:rsidR="004B5E0F" w:rsidRPr="002F1263">
        <w:rPr>
          <w:rFonts w:ascii="Verdana" w:hAnsi="Verdana"/>
          <w:sz w:val="18"/>
          <w:szCs w:val="18"/>
          <w:lang w:val="es-MX"/>
        </w:rPr>
        <w:t>st</w:t>
      </w:r>
      <w:r w:rsidR="0028065C" w:rsidRPr="002F1263">
        <w:rPr>
          <w:rFonts w:ascii="Verdana" w:hAnsi="Verdana"/>
          <w:sz w:val="18"/>
          <w:szCs w:val="18"/>
          <w:lang w:val="es-MX"/>
        </w:rPr>
        <w:t>a fecha tan impor</w:t>
      </w:r>
      <w:r w:rsidR="005B5804" w:rsidRPr="002F1263">
        <w:rPr>
          <w:rFonts w:ascii="Verdana" w:hAnsi="Verdana"/>
          <w:sz w:val="18"/>
          <w:szCs w:val="18"/>
          <w:lang w:val="es-MX"/>
        </w:rPr>
        <w:t>tante</w:t>
      </w:r>
      <w:r w:rsidR="00FC4D32" w:rsidRPr="002F1263">
        <w:rPr>
          <w:rFonts w:ascii="Verdana" w:hAnsi="Verdana"/>
          <w:sz w:val="18"/>
          <w:szCs w:val="18"/>
          <w:lang w:val="es-MX"/>
        </w:rPr>
        <w:t xml:space="preserve">, Punta Mita </w:t>
      </w:r>
      <w:r w:rsidR="004B5E0F" w:rsidRPr="002F1263">
        <w:rPr>
          <w:rFonts w:ascii="Verdana" w:hAnsi="Verdana"/>
          <w:sz w:val="18"/>
          <w:szCs w:val="18"/>
          <w:lang w:val="es-MX"/>
        </w:rPr>
        <w:t xml:space="preserve">invita </w:t>
      </w:r>
      <w:r w:rsidR="00FC4D32" w:rsidRPr="002F1263">
        <w:rPr>
          <w:rFonts w:ascii="Verdana" w:hAnsi="Verdana"/>
          <w:sz w:val="18"/>
          <w:szCs w:val="18"/>
          <w:lang w:val="es-MX"/>
        </w:rPr>
        <w:t xml:space="preserve">a </w:t>
      </w:r>
      <w:r w:rsidR="00336437" w:rsidRPr="002F1263">
        <w:rPr>
          <w:rFonts w:ascii="Verdana" w:hAnsi="Verdana"/>
          <w:sz w:val="18"/>
          <w:szCs w:val="18"/>
          <w:lang w:val="es-MX"/>
        </w:rPr>
        <w:t xml:space="preserve">sus </w:t>
      </w:r>
      <w:r w:rsidR="00FC4D32" w:rsidRPr="002F1263">
        <w:rPr>
          <w:rFonts w:ascii="Verdana" w:hAnsi="Verdana"/>
          <w:sz w:val="18"/>
          <w:szCs w:val="18"/>
          <w:lang w:val="es-MX"/>
        </w:rPr>
        <w:t xml:space="preserve">propietarios y huéspedes a </w:t>
      </w:r>
      <w:r w:rsidR="00B50947" w:rsidRPr="002F1263">
        <w:rPr>
          <w:rFonts w:ascii="Verdana" w:hAnsi="Verdana"/>
          <w:sz w:val="18"/>
          <w:szCs w:val="18"/>
          <w:lang w:val="es-MX"/>
        </w:rPr>
        <w:t xml:space="preserve">sumergirse en </w:t>
      </w:r>
      <w:r w:rsidR="00955A95" w:rsidRPr="002F1263">
        <w:rPr>
          <w:rFonts w:ascii="Verdana" w:hAnsi="Verdana"/>
          <w:sz w:val="18"/>
          <w:szCs w:val="18"/>
          <w:lang w:val="es-MX"/>
        </w:rPr>
        <w:t xml:space="preserve">un </w:t>
      </w:r>
      <w:r w:rsidR="00B50947" w:rsidRPr="002F1263">
        <w:rPr>
          <w:rFonts w:ascii="Verdana" w:hAnsi="Verdana"/>
          <w:sz w:val="18"/>
          <w:szCs w:val="18"/>
          <w:lang w:val="es-MX"/>
        </w:rPr>
        <w:t>estilo de vida relajado</w:t>
      </w:r>
      <w:r w:rsidR="005B5804" w:rsidRPr="002F1263">
        <w:rPr>
          <w:rFonts w:ascii="Verdana" w:hAnsi="Verdana"/>
          <w:sz w:val="18"/>
          <w:szCs w:val="18"/>
          <w:lang w:val="es-MX"/>
        </w:rPr>
        <w:t xml:space="preserve"> y</w:t>
      </w:r>
      <w:r w:rsidR="004B5E0F" w:rsidRPr="002F1263">
        <w:rPr>
          <w:rFonts w:ascii="Verdana" w:hAnsi="Verdana"/>
          <w:sz w:val="18"/>
          <w:szCs w:val="18"/>
          <w:lang w:val="es-MX"/>
        </w:rPr>
        <w:t xml:space="preserve"> </w:t>
      </w:r>
      <w:r w:rsidR="005B5804" w:rsidRPr="002F1263">
        <w:rPr>
          <w:rFonts w:ascii="Verdana" w:hAnsi="Verdana"/>
          <w:sz w:val="18"/>
          <w:szCs w:val="18"/>
          <w:lang w:val="es-MX"/>
        </w:rPr>
        <w:t>una</w:t>
      </w:r>
      <w:r w:rsidR="00FC4D32" w:rsidRPr="002F1263">
        <w:rPr>
          <w:rFonts w:ascii="Verdana" w:hAnsi="Verdana"/>
          <w:sz w:val="18"/>
          <w:szCs w:val="18"/>
          <w:lang w:val="es-MX"/>
        </w:rPr>
        <w:t xml:space="preserve"> </w:t>
      </w:r>
      <w:r w:rsidR="009B27D5" w:rsidRPr="002F1263">
        <w:rPr>
          <w:rFonts w:ascii="Verdana" w:hAnsi="Verdana"/>
          <w:sz w:val="18"/>
          <w:szCs w:val="18"/>
          <w:lang w:val="es-MX"/>
        </w:rPr>
        <w:t xml:space="preserve">hospitalidad </w:t>
      </w:r>
      <w:r w:rsidR="004B5E0F" w:rsidRPr="002F1263">
        <w:rPr>
          <w:rFonts w:ascii="Verdana" w:hAnsi="Verdana"/>
          <w:sz w:val="18"/>
          <w:szCs w:val="18"/>
          <w:lang w:val="es-MX"/>
        </w:rPr>
        <w:t>hecha a la medida</w:t>
      </w:r>
      <w:r w:rsidR="009B27D5" w:rsidRPr="002F1263">
        <w:rPr>
          <w:rFonts w:ascii="Verdana" w:hAnsi="Verdana"/>
          <w:sz w:val="18"/>
          <w:szCs w:val="18"/>
          <w:lang w:val="es-MX"/>
        </w:rPr>
        <w:t xml:space="preserve">, </w:t>
      </w:r>
      <w:r w:rsidR="00955A95" w:rsidRPr="002F1263">
        <w:rPr>
          <w:rFonts w:ascii="Verdana" w:hAnsi="Verdana"/>
          <w:sz w:val="18"/>
          <w:szCs w:val="18"/>
          <w:lang w:val="es-MX"/>
        </w:rPr>
        <w:t>con</w:t>
      </w:r>
      <w:r w:rsidR="00336437" w:rsidRPr="002F1263">
        <w:rPr>
          <w:rFonts w:ascii="Verdana" w:hAnsi="Verdana"/>
          <w:sz w:val="18"/>
          <w:szCs w:val="18"/>
          <w:lang w:val="es-MX"/>
        </w:rPr>
        <w:t xml:space="preserve"> </w:t>
      </w:r>
      <w:r w:rsidR="004B5E0F" w:rsidRPr="002F1263">
        <w:rPr>
          <w:rFonts w:ascii="Verdana" w:hAnsi="Verdana"/>
          <w:sz w:val="18"/>
          <w:szCs w:val="18"/>
          <w:lang w:val="es-MX"/>
        </w:rPr>
        <w:t>amenidades</w:t>
      </w:r>
      <w:r w:rsidR="00FC4D32" w:rsidRPr="002F1263">
        <w:rPr>
          <w:rFonts w:ascii="Verdana" w:hAnsi="Verdana"/>
          <w:sz w:val="18"/>
          <w:szCs w:val="18"/>
          <w:lang w:val="es-MX"/>
        </w:rPr>
        <w:t xml:space="preserve"> mejoradas</w:t>
      </w:r>
      <w:r w:rsidR="009B27D5" w:rsidRPr="002F1263">
        <w:rPr>
          <w:rFonts w:ascii="Verdana" w:hAnsi="Verdana"/>
          <w:sz w:val="18"/>
          <w:szCs w:val="18"/>
          <w:lang w:val="es-MX"/>
        </w:rPr>
        <w:t xml:space="preserve">, experiencias culinarias </w:t>
      </w:r>
      <w:r w:rsidR="004B5E0F" w:rsidRPr="002F1263">
        <w:rPr>
          <w:rFonts w:ascii="Verdana" w:hAnsi="Verdana"/>
          <w:sz w:val="18"/>
          <w:szCs w:val="18"/>
          <w:lang w:val="es-MX"/>
        </w:rPr>
        <w:t>renovadas y</w:t>
      </w:r>
      <w:r w:rsidR="0077121B" w:rsidRPr="002F1263">
        <w:rPr>
          <w:rFonts w:ascii="Verdana" w:hAnsi="Verdana"/>
          <w:sz w:val="18"/>
          <w:szCs w:val="18"/>
          <w:lang w:val="es-MX"/>
        </w:rPr>
        <w:t xml:space="preserve"> experiencias de primer nivel.</w:t>
      </w:r>
    </w:p>
    <w:p w14:paraId="401E892E" w14:textId="77777777" w:rsidR="003F7D14" w:rsidRPr="002F1263" w:rsidRDefault="003F7D14" w:rsidP="004C0832">
      <w:pPr>
        <w:jc w:val="both"/>
        <w:rPr>
          <w:rFonts w:ascii="Verdana" w:eastAsia="Times New Roman" w:hAnsi="Verdana" w:cs="Times New Roman"/>
          <w:kern w:val="0"/>
          <w:sz w:val="18"/>
          <w:szCs w:val="18"/>
          <w:lang w:val="es-MX"/>
          <w14:ligatures w14:val="none"/>
        </w:rPr>
      </w:pPr>
    </w:p>
    <w:p w14:paraId="6E817AA2" w14:textId="7F1DE457" w:rsidR="00633855" w:rsidRPr="002F1263" w:rsidRDefault="00D823E3">
      <w:pPr>
        <w:tabs>
          <w:tab w:val="left" w:pos="2437"/>
        </w:tabs>
        <w:jc w:val="both"/>
        <w:rPr>
          <w:rFonts w:ascii="Verdana" w:eastAsia="Times New Roman" w:hAnsi="Verdana" w:cs="Times New Roman"/>
          <w:kern w:val="0"/>
          <w:sz w:val="18"/>
          <w:szCs w:val="18"/>
          <w:lang w:val="es-MX"/>
          <w14:ligatures w14:val="none"/>
        </w:rPr>
      </w:pPr>
      <w:r w:rsidRPr="002F1263">
        <w:rPr>
          <w:rFonts w:ascii="Verdana" w:eastAsia="Times New Roman" w:hAnsi="Verdana" w:cs="Times New Roman"/>
          <w:kern w:val="0"/>
          <w:sz w:val="18"/>
          <w:szCs w:val="18"/>
          <w:lang w:val="es-MX"/>
          <w14:ligatures w14:val="none"/>
        </w:rPr>
        <w:t>"</w:t>
      </w:r>
      <w:r w:rsidR="004E138E" w:rsidRPr="002F1263">
        <w:rPr>
          <w:rFonts w:ascii="Verdana" w:eastAsia="Times New Roman" w:hAnsi="Verdana" w:cs="Times New Roman"/>
          <w:kern w:val="0"/>
          <w:sz w:val="18"/>
          <w:szCs w:val="18"/>
          <w:lang w:val="es-MX"/>
          <w14:ligatures w14:val="none"/>
        </w:rPr>
        <w:t>Al celebrar los 25 años de este querido destino</w:t>
      </w:r>
      <w:r w:rsidRPr="002F1263">
        <w:rPr>
          <w:rFonts w:ascii="Verdana" w:eastAsia="Times New Roman" w:hAnsi="Verdana" w:cs="Times New Roman"/>
          <w:kern w:val="0"/>
          <w:sz w:val="18"/>
          <w:szCs w:val="18"/>
          <w:lang w:val="es-MX"/>
          <w14:ligatures w14:val="none"/>
        </w:rPr>
        <w:t xml:space="preserve">, </w:t>
      </w:r>
      <w:r w:rsidR="00B97957" w:rsidRPr="002F1263">
        <w:rPr>
          <w:rFonts w:ascii="Verdana" w:eastAsia="Times New Roman" w:hAnsi="Verdana" w:cs="Times New Roman"/>
          <w:kern w:val="0"/>
          <w:sz w:val="18"/>
          <w:szCs w:val="18"/>
          <w:lang w:val="es-MX"/>
          <w14:ligatures w14:val="none"/>
        </w:rPr>
        <w:t>nos encontramos en un</w:t>
      </w:r>
      <w:r w:rsidR="0062032D" w:rsidRPr="002F1263">
        <w:rPr>
          <w:rFonts w:ascii="Verdana" w:eastAsia="Times New Roman" w:hAnsi="Verdana" w:cs="Times New Roman"/>
          <w:kern w:val="0"/>
          <w:sz w:val="18"/>
          <w:szCs w:val="18"/>
          <w:lang w:val="es-MX"/>
          <w14:ligatures w14:val="none"/>
        </w:rPr>
        <w:t xml:space="preserve">a etapa </w:t>
      </w:r>
      <w:r w:rsidR="000D524D" w:rsidRPr="002F1263">
        <w:rPr>
          <w:rFonts w:ascii="Verdana" w:eastAsia="Times New Roman" w:hAnsi="Verdana" w:cs="Times New Roman"/>
          <w:kern w:val="0"/>
          <w:sz w:val="18"/>
          <w:szCs w:val="18"/>
          <w:lang w:val="es-MX"/>
          <w14:ligatures w14:val="none"/>
        </w:rPr>
        <w:t>emocionante</w:t>
      </w:r>
      <w:r w:rsidR="003A0CB8" w:rsidRPr="002F1263">
        <w:rPr>
          <w:rFonts w:ascii="Verdana" w:eastAsia="Times New Roman" w:hAnsi="Verdana" w:cs="Times New Roman"/>
          <w:kern w:val="0"/>
          <w:sz w:val="18"/>
          <w:szCs w:val="18"/>
          <w:lang w:val="es-MX"/>
          <w14:ligatures w14:val="none"/>
        </w:rPr>
        <w:t xml:space="preserve"> de crecimiento</w:t>
      </w:r>
      <w:r w:rsidRPr="002F1263">
        <w:rPr>
          <w:rFonts w:ascii="Verdana" w:eastAsia="Times New Roman" w:hAnsi="Verdana" w:cs="Times New Roman"/>
          <w:kern w:val="0"/>
          <w:sz w:val="18"/>
          <w:szCs w:val="18"/>
          <w:lang w:val="es-MX"/>
          <w14:ligatures w14:val="none"/>
        </w:rPr>
        <w:t>"</w:t>
      </w:r>
      <w:r w:rsidR="00333335" w:rsidRPr="002F1263">
        <w:rPr>
          <w:rFonts w:ascii="Verdana" w:eastAsia="Times New Roman" w:hAnsi="Verdana" w:cs="Times New Roman"/>
          <w:kern w:val="0"/>
          <w:sz w:val="18"/>
          <w:szCs w:val="18"/>
          <w:lang w:val="es-MX"/>
          <w14:ligatures w14:val="none"/>
        </w:rPr>
        <w:t xml:space="preserve">, </w:t>
      </w:r>
      <w:r w:rsidR="00D655AD" w:rsidRPr="002F1263">
        <w:rPr>
          <w:rFonts w:ascii="Verdana" w:eastAsia="Times New Roman" w:hAnsi="Verdana" w:cs="Times New Roman"/>
          <w:kern w:val="0"/>
          <w:sz w:val="18"/>
          <w:szCs w:val="18"/>
          <w:lang w:val="es-MX"/>
          <w14:ligatures w14:val="none"/>
        </w:rPr>
        <w:t xml:space="preserve">mencionó </w:t>
      </w:r>
      <w:r w:rsidRPr="002F1263">
        <w:rPr>
          <w:rFonts w:ascii="Verdana" w:eastAsia="Times New Roman" w:hAnsi="Verdana" w:cs="Times New Roman"/>
          <w:kern w:val="0"/>
          <w:sz w:val="18"/>
          <w:szCs w:val="18"/>
          <w:lang w:val="es-MX"/>
          <w14:ligatures w14:val="none"/>
        </w:rPr>
        <w:t>Carl Emberson, Director de Operaciones de Punta Mita</w:t>
      </w:r>
      <w:r w:rsidR="003A0CB8" w:rsidRPr="002F1263">
        <w:rPr>
          <w:rFonts w:ascii="Verdana" w:eastAsia="Times New Roman" w:hAnsi="Verdana" w:cs="Times New Roman"/>
          <w:kern w:val="0"/>
          <w:sz w:val="18"/>
          <w:szCs w:val="18"/>
          <w:lang w:val="es-MX"/>
          <w14:ligatures w14:val="none"/>
        </w:rPr>
        <w:t xml:space="preserve">. </w:t>
      </w:r>
      <w:r w:rsidRPr="002F1263">
        <w:rPr>
          <w:rFonts w:ascii="Verdana" w:eastAsia="Times New Roman" w:hAnsi="Verdana" w:cs="Times New Roman"/>
          <w:kern w:val="0"/>
          <w:sz w:val="18"/>
          <w:szCs w:val="18"/>
          <w:lang w:val="es-MX"/>
          <w14:ligatures w14:val="none"/>
        </w:rPr>
        <w:t>"</w:t>
      </w:r>
      <w:r w:rsidR="004E138E" w:rsidRPr="002F1263">
        <w:rPr>
          <w:rFonts w:ascii="Verdana" w:eastAsia="Times New Roman" w:hAnsi="Verdana" w:cs="Times New Roman"/>
          <w:kern w:val="0"/>
          <w:sz w:val="18"/>
          <w:szCs w:val="18"/>
          <w:lang w:val="es-MX"/>
          <w14:ligatures w14:val="none"/>
        </w:rPr>
        <w:t xml:space="preserve">Con la construcción de nuevas </w:t>
      </w:r>
      <w:r w:rsidR="004B5E0F" w:rsidRPr="002F1263">
        <w:rPr>
          <w:rFonts w:ascii="Verdana" w:eastAsia="Times New Roman" w:hAnsi="Verdana" w:cs="Times New Roman"/>
          <w:kern w:val="0"/>
          <w:sz w:val="18"/>
          <w:szCs w:val="18"/>
          <w:lang w:val="es-MX"/>
          <w14:ligatures w14:val="none"/>
        </w:rPr>
        <w:t>residencias</w:t>
      </w:r>
      <w:r w:rsidR="004E138E" w:rsidRPr="002F1263">
        <w:rPr>
          <w:rFonts w:ascii="Verdana" w:eastAsia="Times New Roman" w:hAnsi="Verdana" w:cs="Times New Roman"/>
          <w:kern w:val="0"/>
          <w:sz w:val="18"/>
          <w:szCs w:val="18"/>
          <w:lang w:val="es-MX"/>
          <w14:ligatures w14:val="none"/>
        </w:rPr>
        <w:t>, la llegada de dos nuevos resorts</w:t>
      </w:r>
      <w:r w:rsidR="000D524D" w:rsidRPr="002F1263">
        <w:rPr>
          <w:rFonts w:ascii="Verdana" w:eastAsia="Times New Roman" w:hAnsi="Verdana" w:cs="Times New Roman"/>
          <w:kern w:val="0"/>
          <w:sz w:val="18"/>
          <w:szCs w:val="18"/>
          <w:lang w:val="es-MX"/>
          <w14:ligatures w14:val="none"/>
        </w:rPr>
        <w:t>,</w:t>
      </w:r>
      <w:r w:rsidR="004E138E" w:rsidRPr="002F1263">
        <w:rPr>
          <w:rFonts w:ascii="Verdana" w:eastAsia="Times New Roman" w:hAnsi="Verdana" w:cs="Times New Roman"/>
          <w:kern w:val="0"/>
          <w:sz w:val="18"/>
          <w:szCs w:val="18"/>
          <w:lang w:val="es-MX"/>
          <w14:ligatures w14:val="none"/>
        </w:rPr>
        <w:t xml:space="preserve"> con el anuncio de Montage y Pendry Punta Mita, </w:t>
      </w:r>
      <w:r w:rsidR="003A0CB8" w:rsidRPr="002F1263">
        <w:rPr>
          <w:rFonts w:ascii="Verdana" w:eastAsia="Times New Roman" w:hAnsi="Verdana" w:cs="Times New Roman"/>
          <w:kern w:val="0"/>
          <w:sz w:val="18"/>
          <w:szCs w:val="18"/>
          <w:lang w:val="es-MX"/>
          <w14:ligatures w14:val="none"/>
        </w:rPr>
        <w:t xml:space="preserve">y la </w:t>
      </w:r>
      <w:r w:rsidR="008A3C7F" w:rsidRPr="002F1263">
        <w:rPr>
          <w:rFonts w:ascii="Verdana" w:eastAsia="Times New Roman" w:hAnsi="Verdana" w:cs="Times New Roman"/>
          <w:kern w:val="0"/>
          <w:sz w:val="18"/>
          <w:szCs w:val="18"/>
          <w:lang w:val="es-MX"/>
          <w14:ligatures w14:val="none"/>
        </w:rPr>
        <w:t xml:space="preserve">incorporación </w:t>
      </w:r>
      <w:r w:rsidR="003A0CB8" w:rsidRPr="002F1263">
        <w:rPr>
          <w:rFonts w:ascii="Verdana" w:eastAsia="Times New Roman" w:hAnsi="Verdana" w:cs="Times New Roman"/>
          <w:kern w:val="0"/>
          <w:sz w:val="18"/>
          <w:szCs w:val="18"/>
          <w:lang w:val="es-MX"/>
          <w14:ligatures w14:val="none"/>
        </w:rPr>
        <w:t>de nuevos eventos, como el WCM Mexico Senior Open</w:t>
      </w:r>
      <w:r w:rsidR="00A40B7E" w:rsidRPr="002F1263">
        <w:rPr>
          <w:rFonts w:ascii="Verdana" w:eastAsia="Times New Roman" w:hAnsi="Verdana" w:cs="Times New Roman"/>
          <w:kern w:val="0"/>
          <w:sz w:val="18"/>
          <w:szCs w:val="18"/>
          <w:lang w:val="es-MX"/>
          <w14:ligatures w14:val="none"/>
        </w:rPr>
        <w:t xml:space="preserve">, </w:t>
      </w:r>
      <w:r w:rsidR="003A0CB8" w:rsidRPr="002F1263">
        <w:rPr>
          <w:rFonts w:ascii="Verdana" w:eastAsia="Times New Roman" w:hAnsi="Verdana" w:cs="Times New Roman"/>
          <w:kern w:val="0"/>
          <w:sz w:val="18"/>
          <w:szCs w:val="18"/>
          <w:lang w:val="es-MX"/>
          <w14:ligatures w14:val="none"/>
        </w:rPr>
        <w:t>Punta Mita</w:t>
      </w:r>
      <w:r w:rsidR="009752F9" w:rsidRPr="002F1263">
        <w:rPr>
          <w:rFonts w:ascii="Verdana" w:eastAsia="Times New Roman" w:hAnsi="Verdana" w:cs="Times New Roman"/>
          <w:kern w:val="0"/>
          <w:sz w:val="18"/>
          <w:szCs w:val="18"/>
          <w:lang w:val="es-MX"/>
          <w14:ligatures w14:val="none"/>
        </w:rPr>
        <w:t xml:space="preserve"> continua </w:t>
      </w:r>
      <w:r w:rsidR="00BC3BE1" w:rsidRPr="002F1263">
        <w:rPr>
          <w:rFonts w:ascii="Verdana" w:eastAsia="Times New Roman" w:hAnsi="Verdana" w:cs="Times New Roman"/>
          <w:kern w:val="0"/>
          <w:sz w:val="18"/>
          <w:szCs w:val="18"/>
          <w:lang w:val="es-MX"/>
          <w14:ligatures w14:val="none"/>
        </w:rPr>
        <w:t>su consolidación</w:t>
      </w:r>
      <w:r w:rsidR="003A0CB8" w:rsidRPr="002F1263">
        <w:rPr>
          <w:rFonts w:ascii="Verdana" w:eastAsia="Times New Roman" w:hAnsi="Verdana" w:cs="Times New Roman"/>
          <w:kern w:val="0"/>
          <w:sz w:val="18"/>
          <w:szCs w:val="18"/>
          <w:lang w:val="es-MX"/>
          <w14:ligatures w14:val="none"/>
        </w:rPr>
        <w:t xml:space="preserve"> como un</w:t>
      </w:r>
      <w:r w:rsidR="00BC3BE1" w:rsidRPr="002F1263">
        <w:rPr>
          <w:rFonts w:ascii="Verdana" w:eastAsia="Times New Roman" w:hAnsi="Verdana" w:cs="Times New Roman"/>
          <w:kern w:val="0"/>
          <w:sz w:val="18"/>
          <w:szCs w:val="18"/>
          <w:lang w:val="es-MX"/>
          <w14:ligatures w14:val="none"/>
        </w:rPr>
        <w:t>o</w:t>
      </w:r>
      <w:r w:rsidR="003A0CB8" w:rsidRPr="002F1263">
        <w:rPr>
          <w:rFonts w:ascii="Verdana" w:eastAsia="Times New Roman" w:hAnsi="Verdana" w:cs="Times New Roman"/>
          <w:kern w:val="0"/>
          <w:sz w:val="18"/>
          <w:szCs w:val="18"/>
          <w:lang w:val="es-MX"/>
          <w14:ligatures w14:val="none"/>
        </w:rPr>
        <w:t xml:space="preserve"> de l</w:t>
      </w:r>
      <w:r w:rsidR="00BC3BE1" w:rsidRPr="002F1263">
        <w:rPr>
          <w:rFonts w:ascii="Verdana" w:eastAsia="Times New Roman" w:hAnsi="Verdana" w:cs="Times New Roman"/>
          <w:kern w:val="0"/>
          <w:sz w:val="18"/>
          <w:szCs w:val="18"/>
          <w:lang w:val="es-MX"/>
          <w14:ligatures w14:val="none"/>
        </w:rPr>
        <w:t>o</w:t>
      </w:r>
      <w:r w:rsidR="003A0CB8" w:rsidRPr="002F1263">
        <w:rPr>
          <w:rFonts w:ascii="Verdana" w:eastAsia="Times New Roman" w:hAnsi="Verdana" w:cs="Times New Roman"/>
          <w:kern w:val="0"/>
          <w:sz w:val="18"/>
          <w:szCs w:val="18"/>
          <w:lang w:val="es-MX"/>
          <w14:ligatures w14:val="none"/>
        </w:rPr>
        <w:t xml:space="preserve">s principales </w:t>
      </w:r>
      <w:r w:rsidR="00BC3BE1" w:rsidRPr="002F1263">
        <w:rPr>
          <w:rFonts w:ascii="Verdana" w:eastAsia="Times New Roman" w:hAnsi="Verdana" w:cs="Times New Roman"/>
          <w:kern w:val="0"/>
          <w:sz w:val="18"/>
          <w:szCs w:val="18"/>
          <w:lang w:val="es-MX"/>
          <w14:ligatures w14:val="none"/>
        </w:rPr>
        <w:t xml:space="preserve">destinos </w:t>
      </w:r>
      <w:r w:rsidR="003A0CB8" w:rsidRPr="002F1263">
        <w:rPr>
          <w:rFonts w:ascii="Verdana" w:eastAsia="Times New Roman" w:hAnsi="Verdana" w:cs="Times New Roman"/>
          <w:kern w:val="0"/>
          <w:sz w:val="18"/>
          <w:szCs w:val="18"/>
          <w:lang w:val="es-MX"/>
          <w14:ligatures w14:val="none"/>
        </w:rPr>
        <w:t>residenciales y de hospitalidad en México.</w:t>
      </w:r>
      <w:r w:rsidRPr="002F1263">
        <w:rPr>
          <w:rFonts w:ascii="Verdana" w:eastAsia="Times New Roman" w:hAnsi="Verdana" w:cs="Times New Roman"/>
          <w:kern w:val="0"/>
          <w:sz w:val="18"/>
          <w:szCs w:val="18"/>
          <w:lang w:val="es-MX"/>
          <w14:ligatures w14:val="none"/>
        </w:rPr>
        <w:t>"</w:t>
      </w:r>
    </w:p>
    <w:p w14:paraId="784A7948" w14:textId="77777777" w:rsidR="002259D1" w:rsidRPr="002F1263" w:rsidRDefault="002259D1" w:rsidP="004C0832">
      <w:pPr>
        <w:tabs>
          <w:tab w:val="left" w:pos="2437"/>
        </w:tabs>
        <w:jc w:val="both"/>
        <w:rPr>
          <w:rFonts w:ascii="Verdana" w:eastAsia="Times New Roman" w:hAnsi="Verdana" w:cs="Times New Roman"/>
          <w:kern w:val="0"/>
          <w:sz w:val="18"/>
          <w:szCs w:val="18"/>
          <w:lang w:val="es-MX"/>
          <w14:ligatures w14:val="none"/>
        </w:rPr>
      </w:pPr>
    </w:p>
    <w:p w14:paraId="5C1BB6AA" w14:textId="7160527B" w:rsidR="00633855" w:rsidRPr="002F1263" w:rsidRDefault="00000000">
      <w:pPr>
        <w:jc w:val="both"/>
        <w:rPr>
          <w:rFonts w:ascii="Verdana" w:hAnsi="Verdana"/>
          <w:sz w:val="18"/>
          <w:szCs w:val="18"/>
          <w:lang w:val="es-MX"/>
        </w:rPr>
      </w:pPr>
      <w:hyperlink r:id="rId8" w:history="1">
        <w:r w:rsidR="00D823E3" w:rsidRPr="002F1263">
          <w:rPr>
            <w:rStyle w:val="Hipervnculo"/>
            <w:rFonts w:ascii="Verdana" w:hAnsi="Verdana"/>
            <w:color w:val="auto"/>
            <w:sz w:val="18"/>
            <w:szCs w:val="18"/>
            <w:lang w:val="es-MX"/>
          </w:rPr>
          <w:t>DINE</w:t>
        </w:r>
      </w:hyperlink>
      <w:r w:rsidR="00D823E3" w:rsidRPr="002F1263">
        <w:rPr>
          <w:rFonts w:ascii="Verdana" w:hAnsi="Verdana"/>
          <w:sz w:val="18"/>
          <w:szCs w:val="18"/>
          <w:lang w:val="es-MX"/>
        </w:rPr>
        <w:t xml:space="preserve">, </w:t>
      </w:r>
      <w:r w:rsidR="004B5E0F" w:rsidRPr="002F1263">
        <w:rPr>
          <w:rFonts w:ascii="Verdana" w:hAnsi="Verdana"/>
          <w:sz w:val="18"/>
          <w:szCs w:val="18"/>
          <w:shd w:val="clear" w:color="auto" w:fill="FFFFFF"/>
          <w:lang w:val="es-MX"/>
        </w:rPr>
        <w:t>el desarrollador</w:t>
      </w:r>
      <w:r w:rsidR="00E6335D" w:rsidRPr="002F1263">
        <w:rPr>
          <w:rFonts w:ascii="Verdana" w:hAnsi="Verdana"/>
          <w:sz w:val="18"/>
          <w:szCs w:val="18"/>
          <w:shd w:val="clear" w:color="auto" w:fill="FFFFFF"/>
          <w:lang w:val="es-MX"/>
        </w:rPr>
        <w:t xml:space="preserve"> de Punta Mita</w:t>
      </w:r>
      <w:r w:rsidR="00D823E3" w:rsidRPr="002F1263">
        <w:rPr>
          <w:rFonts w:ascii="Verdana" w:hAnsi="Verdana"/>
          <w:sz w:val="18"/>
          <w:szCs w:val="18"/>
          <w:lang w:val="es-MX"/>
        </w:rPr>
        <w:t xml:space="preserve">, </w:t>
      </w:r>
      <w:r w:rsidR="00983E53" w:rsidRPr="002F1263">
        <w:rPr>
          <w:rFonts w:ascii="Verdana" w:hAnsi="Verdana"/>
          <w:sz w:val="18"/>
          <w:szCs w:val="18"/>
          <w:lang w:val="es-MX"/>
        </w:rPr>
        <w:t>tuvo la visión estratégica</w:t>
      </w:r>
      <w:r w:rsidR="00E33831" w:rsidRPr="002F1263">
        <w:rPr>
          <w:rFonts w:ascii="Verdana" w:hAnsi="Verdana"/>
          <w:sz w:val="18"/>
          <w:szCs w:val="18"/>
          <w:lang w:val="es-MX"/>
        </w:rPr>
        <w:t xml:space="preserve"> </w:t>
      </w:r>
      <w:r w:rsidR="00D823E3" w:rsidRPr="002F1263">
        <w:rPr>
          <w:rFonts w:ascii="Verdana" w:hAnsi="Verdana"/>
          <w:sz w:val="18"/>
          <w:szCs w:val="18"/>
          <w:lang w:val="es-MX"/>
        </w:rPr>
        <w:t xml:space="preserve">de transformar </w:t>
      </w:r>
      <w:r w:rsidR="00F814FB" w:rsidRPr="002F1263">
        <w:rPr>
          <w:rFonts w:ascii="Verdana" w:hAnsi="Verdana"/>
          <w:sz w:val="18"/>
          <w:szCs w:val="18"/>
          <w:lang w:val="es-MX"/>
        </w:rPr>
        <w:t xml:space="preserve">esta península </w:t>
      </w:r>
      <w:r w:rsidR="00D823E3" w:rsidRPr="002F1263">
        <w:rPr>
          <w:rFonts w:ascii="Verdana" w:hAnsi="Verdana"/>
          <w:sz w:val="18"/>
          <w:szCs w:val="18"/>
          <w:lang w:val="es-MX"/>
        </w:rPr>
        <w:t xml:space="preserve">en un destino </w:t>
      </w:r>
      <w:r w:rsidR="004B5E0F" w:rsidRPr="002F1263">
        <w:rPr>
          <w:rFonts w:ascii="Verdana" w:hAnsi="Verdana"/>
          <w:sz w:val="18"/>
          <w:szCs w:val="18"/>
          <w:lang w:val="es-MX"/>
        </w:rPr>
        <w:t>de alta gama</w:t>
      </w:r>
      <w:r w:rsidR="00D823E3" w:rsidRPr="002F1263">
        <w:rPr>
          <w:rFonts w:ascii="Verdana" w:hAnsi="Verdana"/>
          <w:sz w:val="18"/>
          <w:szCs w:val="18"/>
          <w:lang w:val="es-MX"/>
        </w:rPr>
        <w:t xml:space="preserve"> con </w:t>
      </w:r>
      <w:r w:rsidR="00F814FB" w:rsidRPr="002F1263">
        <w:rPr>
          <w:rFonts w:ascii="Verdana" w:hAnsi="Verdana"/>
          <w:sz w:val="18"/>
          <w:szCs w:val="18"/>
          <w:lang w:val="es-MX"/>
        </w:rPr>
        <w:t xml:space="preserve">una gran variedad de ofertas residenciales, </w:t>
      </w:r>
      <w:r w:rsidR="00D823E3" w:rsidRPr="002F1263">
        <w:rPr>
          <w:rFonts w:ascii="Verdana" w:hAnsi="Verdana"/>
          <w:sz w:val="18"/>
          <w:szCs w:val="18"/>
          <w:lang w:val="es-MX"/>
        </w:rPr>
        <w:t xml:space="preserve">hoteles de las mejores marcas </w:t>
      </w:r>
      <w:r w:rsidR="00D55D05" w:rsidRPr="002F1263">
        <w:rPr>
          <w:rFonts w:ascii="Verdana" w:hAnsi="Verdana"/>
          <w:sz w:val="18"/>
          <w:szCs w:val="18"/>
          <w:lang w:val="es-MX"/>
        </w:rPr>
        <w:t xml:space="preserve">y </w:t>
      </w:r>
      <w:r w:rsidR="00D823E3" w:rsidRPr="002F1263">
        <w:rPr>
          <w:rFonts w:ascii="Verdana" w:hAnsi="Verdana"/>
          <w:sz w:val="18"/>
          <w:szCs w:val="18"/>
          <w:lang w:val="es-MX"/>
        </w:rPr>
        <w:t>campos de golf de categoría mundial</w:t>
      </w:r>
      <w:r w:rsidR="00D55D05" w:rsidRPr="002F1263">
        <w:rPr>
          <w:rFonts w:ascii="Verdana" w:hAnsi="Verdana"/>
          <w:sz w:val="18"/>
          <w:szCs w:val="18"/>
          <w:lang w:val="es-MX"/>
        </w:rPr>
        <w:t xml:space="preserve">, complementados con una selecta lista de servicios </w:t>
      </w:r>
      <w:r w:rsidR="004B5E0F" w:rsidRPr="002F1263">
        <w:rPr>
          <w:rFonts w:ascii="Verdana" w:hAnsi="Verdana"/>
          <w:sz w:val="18"/>
          <w:szCs w:val="18"/>
          <w:lang w:val="es-MX"/>
        </w:rPr>
        <w:t>y amenidades</w:t>
      </w:r>
      <w:r w:rsidR="00F814FB" w:rsidRPr="002F1263">
        <w:rPr>
          <w:rFonts w:ascii="Verdana" w:hAnsi="Verdana"/>
          <w:sz w:val="18"/>
          <w:szCs w:val="18"/>
          <w:lang w:val="es-MX"/>
        </w:rPr>
        <w:t xml:space="preserve">. La comunidad fue la chispa que encendió el fuego del interés </w:t>
      </w:r>
      <w:r w:rsidR="00A40B7E" w:rsidRPr="002F1263">
        <w:rPr>
          <w:rFonts w:ascii="Verdana" w:hAnsi="Verdana"/>
          <w:sz w:val="18"/>
          <w:szCs w:val="18"/>
          <w:lang w:val="es-MX"/>
        </w:rPr>
        <w:t xml:space="preserve">por </w:t>
      </w:r>
      <w:r w:rsidR="00F814FB" w:rsidRPr="002F1263">
        <w:rPr>
          <w:rFonts w:ascii="Verdana" w:hAnsi="Verdana"/>
          <w:sz w:val="18"/>
          <w:szCs w:val="18"/>
          <w:lang w:val="es-MX"/>
        </w:rPr>
        <w:t xml:space="preserve">la costa del Pacífico mexicano </w:t>
      </w:r>
      <w:r w:rsidR="00A40B7E" w:rsidRPr="002F1263">
        <w:rPr>
          <w:rFonts w:ascii="Verdana" w:hAnsi="Verdana"/>
          <w:sz w:val="18"/>
          <w:szCs w:val="18"/>
          <w:lang w:val="es-MX"/>
        </w:rPr>
        <w:t xml:space="preserve">con la apertura del </w:t>
      </w:r>
      <w:hyperlink r:id="rId9" w:history="1">
        <w:r w:rsidR="00D729DF" w:rsidRPr="002F1263">
          <w:rPr>
            <w:rStyle w:val="Hipervnculo"/>
            <w:rFonts w:ascii="Verdana" w:hAnsi="Verdana"/>
            <w:color w:val="auto"/>
            <w:sz w:val="18"/>
            <w:szCs w:val="18"/>
            <w:lang w:val="es-MX"/>
          </w:rPr>
          <w:t>Four Seasons Resort Punta Mita</w:t>
        </w:r>
      </w:hyperlink>
      <w:r w:rsidR="00A40B7E" w:rsidRPr="002F1263">
        <w:rPr>
          <w:rFonts w:ascii="Verdana" w:hAnsi="Verdana"/>
          <w:sz w:val="18"/>
          <w:szCs w:val="18"/>
          <w:lang w:val="es-MX"/>
        </w:rPr>
        <w:t xml:space="preserve"> en </w:t>
      </w:r>
      <w:r w:rsidR="00F814FB" w:rsidRPr="002F1263">
        <w:rPr>
          <w:rFonts w:ascii="Verdana" w:hAnsi="Verdana"/>
          <w:sz w:val="18"/>
          <w:szCs w:val="18"/>
          <w:lang w:val="es-MX"/>
        </w:rPr>
        <w:t xml:space="preserve">1999. Ahora, 25 años </w:t>
      </w:r>
      <w:r w:rsidR="00E556E6" w:rsidRPr="002F1263">
        <w:rPr>
          <w:rFonts w:ascii="Verdana" w:hAnsi="Verdana"/>
          <w:sz w:val="18"/>
          <w:szCs w:val="18"/>
          <w:lang w:val="es-MX"/>
        </w:rPr>
        <w:t>después</w:t>
      </w:r>
      <w:r w:rsidR="00F814FB" w:rsidRPr="002F1263">
        <w:rPr>
          <w:rFonts w:ascii="Verdana" w:hAnsi="Verdana"/>
          <w:sz w:val="18"/>
          <w:szCs w:val="18"/>
          <w:lang w:val="es-MX"/>
        </w:rPr>
        <w:t xml:space="preserve">, </w:t>
      </w:r>
      <w:r w:rsidR="00B154E8" w:rsidRPr="002F1263">
        <w:rPr>
          <w:rFonts w:ascii="Verdana" w:hAnsi="Verdana"/>
          <w:sz w:val="18"/>
          <w:szCs w:val="18"/>
          <w:lang w:val="es-MX"/>
        </w:rPr>
        <w:t>el desarollo</w:t>
      </w:r>
      <w:r w:rsidR="00A40B7E" w:rsidRPr="002F1263">
        <w:rPr>
          <w:rFonts w:ascii="Verdana" w:hAnsi="Verdana"/>
          <w:sz w:val="18"/>
          <w:szCs w:val="18"/>
          <w:lang w:val="es-MX"/>
        </w:rPr>
        <w:t xml:space="preserve"> se ha convertido </w:t>
      </w:r>
      <w:r w:rsidR="00D823E3" w:rsidRPr="002F1263">
        <w:rPr>
          <w:rFonts w:ascii="Verdana" w:hAnsi="Verdana"/>
          <w:sz w:val="18"/>
          <w:szCs w:val="18"/>
          <w:lang w:val="es-MX"/>
        </w:rPr>
        <w:t xml:space="preserve">en un destino </w:t>
      </w:r>
      <w:r w:rsidR="003A0CB8" w:rsidRPr="002F1263">
        <w:rPr>
          <w:rFonts w:ascii="Verdana" w:hAnsi="Verdana"/>
          <w:sz w:val="18"/>
          <w:szCs w:val="18"/>
          <w:lang w:val="es-MX"/>
        </w:rPr>
        <w:t xml:space="preserve">codiciado </w:t>
      </w:r>
      <w:r w:rsidR="00D823E3" w:rsidRPr="002F1263">
        <w:rPr>
          <w:rFonts w:ascii="Verdana" w:hAnsi="Verdana"/>
          <w:sz w:val="18"/>
          <w:szCs w:val="18"/>
          <w:lang w:val="es-MX"/>
        </w:rPr>
        <w:t xml:space="preserve">por viajeros de todo el mundo, entusiastas del golf, propietarios de segundas residencias, </w:t>
      </w:r>
      <w:r w:rsidR="00A40B7E" w:rsidRPr="002F1263">
        <w:rPr>
          <w:rFonts w:ascii="Verdana" w:hAnsi="Verdana"/>
          <w:sz w:val="18"/>
          <w:szCs w:val="18"/>
          <w:lang w:val="es-MX"/>
        </w:rPr>
        <w:t>epicúreos y mucho</w:t>
      </w:r>
      <w:r w:rsidR="00664C0B" w:rsidRPr="002F1263">
        <w:rPr>
          <w:rFonts w:ascii="Verdana" w:hAnsi="Verdana"/>
          <w:sz w:val="18"/>
          <w:szCs w:val="18"/>
          <w:lang w:val="es-MX"/>
        </w:rPr>
        <w:t>s</w:t>
      </w:r>
      <w:r w:rsidR="00A40B7E" w:rsidRPr="002F1263">
        <w:rPr>
          <w:rFonts w:ascii="Verdana" w:hAnsi="Verdana"/>
          <w:sz w:val="18"/>
          <w:szCs w:val="18"/>
          <w:lang w:val="es-MX"/>
        </w:rPr>
        <w:t xml:space="preserve"> más.</w:t>
      </w:r>
    </w:p>
    <w:p w14:paraId="2E3B8D2C" w14:textId="77777777" w:rsidR="00F35B4C" w:rsidRPr="002F1263" w:rsidRDefault="00F35B4C" w:rsidP="004C0832">
      <w:pPr>
        <w:jc w:val="both"/>
        <w:rPr>
          <w:rFonts w:ascii="Verdana" w:eastAsia="Times New Roman" w:hAnsi="Verdana" w:cs="Times New Roman"/>
          <w:kern w:val="0"/>
          <w:sz w:val="18"/>
          <w:szCs w:val="18"/>
          <w:lang w:val="es-MX"/>
          <w14:ligatures w14:val="none"/>
        </w:rPr>
      </w:pPr>
    </w:p>
    <w:p w14:paraId="3DA39CAA" w14:textId="77777777" w:rsidR="00633855" w:rsidRPr="002F1263" w:rsidRDefault="00D823E3">
      <w:pPr>
        <w:jc w:val="both"/>
        <w:rPr>
          <w:rFonts w:ascii="Verdana" w:eastAsia="Times New Roman" w:hAnsi="Verdana" w:cs="Times New Roman"/>
          <w:b/>
          <w:bCs/>
          <w:kern w:val="0"/>
          <w:sz w:val="18"/>
          <w:szCs w:val="18"/>
          <w:u w:val="single"/>
          <w:lang w:val="es-MX"/>
          <w14:ligatures w14:val="none"/>
        </w:rPr>
      </w:pPr>
      <w:r w:rsidRPr="002F1263">
        <w:rPr>
          <w:rFonts w:ascii="Verdana" w:eastAsia="Times New Roman" w:hAnsi="Verdana" w:cs="Times New Roman"/>
          <w:b/>
          <w:bCs/>
          <w:kern w:val="0"/>
          <w:sz w:val="18"/>
          <w:szCs w:val="18"/>
          <w:u w:val="single"/>
          <w:lang w:val="es-MX"/>
          <w14:ligatures w14:val="none"/>
        </w:rPr>
        <w:t xml:space="preserve">EL HOGAR LEJOS DEL HOGAR </w:t>
      </w:r>
    </w:p>
    <w:p w14:paraId="48BDEAC4" w14:textId="556A95EA" w:rsidR="00633855" w:rsidRPr="002F1263" w:rsidRDefault="00D823E3">
      <w:pPr>
        <w:jc w:val="both"/>
        <w:rPr>
          <w:rFonts w:ascii="Verdana" w:eastAsia="Times New Roman" w:hAnsi="Verdana" w:cs="Times New Roman"/>
          <w:kern w:val="0"/>
          <w:sz w:val="18"/>
          <w:szCs w:val="18"/>
          <w:lang w:val="es-MX"/>
          <w14:ligatures w14:val="none"/>
        </w:rPr>
      </w:pPr>
      <w:r w:rsidRPr="002F1263">
        <w:rPr>
          <w:rFonts w:ascii="Verdana" w:eastAsia="Times New Roman" w:hAnsi="Verdana" w:cs="Times New Roman"/>
          <w:kern w:val="0"/>
          <w:sz w:val="18"/>
          <w:szCs w:val="18"/>
          <w:lang w:val="es-MX"/>
          <w14:ligatures w14:val="none"/>
        </w:rPr>
        <w:t>Con un atractivo atemporal, Punta Mita alberga</w:t>
      </w:r>
      <w:r w:rsidR="0097497E" w:rsidRPr="002F1263">
        <w:rPr>
          <w:rFonts w:ascii="Verdana" w:eastAsia="Times New Roman" w:hAnsi="Verdana" w:cs="Times New Roman"/>
          <w:kern w:val="0"/>
          <w:sz w:val="18"/>
          <w:szCs w:val="18"/>
          <w:lang w:val="es-MX"/>
          <w14:ligatures w14:val="none"/>
        </w:rPr>
        <w:t xml:space="preserve"> más de</w:t>
      </w:r>
      <w:r w:rsidRPr="002F1263">
        <w:rPr>
          <w:rFonts w:ascii="Verdana" w:eastAsia="Times New Roman" w:hAnsi="Verdana" w:cs="Times New Roman"/>
          <w:kern w:val="0"/>
          <w:sz w:val="18"/>
          <w:szCs w:val="18"/>
          <w:lang w:val="es-MX"/>
          <w14:ligatures w14:val="none"/>
        </w:rPr>
        <w:t xml:space="preserve"> </w:t>
      </w:r>
      <w:hyperlink r:id="rId10" w:history="1">
        <w:r w:rsidR="00B10CCE" w:rsidRPr="002F1263">
          <w:rPr>
            <w:rStyle w:val="Hipervnculo"/>
            <w:rFonts w:ascii="Verdana" w:eastAsia="Times New Roman" w:hAnsi="Verdana" w:cs="Times New Roman"/>
            <w:color w:val="auto"/>
            <w:kern w:val="0"/>
            <w:sz w:val="18"/>
            <w:szCs w:val="18"/>
            <w:lang w:val="es-MX"/>
            <w14:ligatures w14:val="none"/>
          </w:rPr>
          <w:t>25 comunidades inmobiliarias</w:t>
        </w:r>
      </w:hyperlink>
      <w:r w:rsidR="009B27D5" w:rsidRPr="002F1263">
        <w:rPr>
          <w:rFonts w:ascii="Verdana" w:eastAsia="Times New Roman" w:hAnsi="Verdana" w:cs="Times New Roman"/>
          <w:kern w:val="0"/>
          <w:sz w:val="18"/>
          <w:szCs w:val="18"/>
          <w:lang w:val="es-MX"/>
          <w14:ligatures w14:val="none"/>
        </w:rPr>
        <w:t xml:space="preserve">, </w:t>
      </w:r>
      <w:r w:rsidRPr="002F1263">
        <w:rPr>
          <w:rFonts w:ascii="Verdana" w:eastAsia="Times New Roman" w:hAnsi="Verdana" w:cs="Times New Roman"/>
          <w:kern w:val="0"/>
          <w:sz w:val="18"/>
          <w:szCs w:val="18"/>
          <w:lang w:val="es-MX"/>
          <w14:ligatures w14:val="none"/>
        </w:rPr>
        <w:t xml:space="preserve">cada una de ellas con </w:t>
      </w:r>
      <w:r w:rsidR="009B27D5" w:rsidRPr="002F1263">
        <w:rPr>
          <w:rFonts w:ascii="Verdana" w:eastAsia="Times New Roman" w:hAnsi="Verdana" w:cs="Times New Roman"/>
          <w:kern w:val="0"/>
          <w:sz w:val="18"/>
          <w:szCs w:val="18"/>
          <w:lang w:val="es-MX"/>
          <w14:ligatures w14:val="none"/>
        </w:rPr>
        <w:t xml:space="preserve">un </w:t>
      </w:r>
      <w:r w:rsidRPr="002F1263">
        <w:rPr>
          <w:rFonts w:ascii="Verdana" w:eastAsia="Times New Roman" w:hAnsi="Verdana" w:cs="Times New Roman"/>
          <w:kern w:val="0"/>
          <w:sz w:val="18"/>
          <w:szCs w:val="18"/>
          <w:lang w:val="es-MX"/>
          <w14:ligatures w14:val="none"/>
        </w:rPr>
        <w:t>diseño</w:t>
      </w:r>
      <w:r w:rsidR="00E537DB" w:rsidRPr="002F1263">
        <w:rPr>
          <w:rFonts w:ascii="Verdana" w:eastAsia="Times New Roman" w:hAnsi="Verdana" w:cs="Times New Roman"/>
          <w:kern w:val="0"/>
          <w:sz w:val="18"/>
          <w:szCs w:val="18"/>
          <w:lang w:val="es-MX"/>
          <w14:ligatures w14:val="none"/>
        </w:rPr>
        <w:t xml:space="preserve"> único</w:t>
      </w:r>
      <w:r w:rsidRPr="002F1263">
        <w:rPr>
          <w:rFonts w:ascii="Verdana" w:eastAsia="Times New Roman" w:hAnsi="Verdana" w:cs="Times New Roman"/>
          <w:kern w:val="0"/>
          <w:sz w:val="18"/>
          <w:szCs w:val="18"/>
          <w:lang w:val="es-MX"/>
          <w14:ligatures w14:val="none"/>
        </w:rPr>
        <w:t xml:space="preserve"> y vistas </w:t>
      </w:r>
      <w:r w:rsidR="00E537DB" w:rsidRPr="002F1263">
        <w:rPr>
          <w:rFonts w:ascii="Verdana" w:eastAsia="Times New Roman" w:hAnsi="Verdana" w:cs="Times New Roman"/>
          <w:kern w:val="0"/>
          <w:sz w:val="18"/>
          <w:szCs w:val="18"/>
          <w:lang w:val="es-MX"/>
          <w14:ligatures w14:val="none"/>
        </w:rPr>
        <w:t>excepcionales</w:t>
      </w:r>
      <w:r w:rsidR="000C240A" w:rsidRPr="002F1263">
        <w:rPr>
          <w:rFonts w:ascii="Verdana" w:eastAsia="Times New Roman" w:hAnsi="Verdana" w:cs="Times New Roman"/>
          <w:kern w:val="0"/>
          <w:sz w:val="18"/>
          <w:szCs w:val="18"/>
          <w:lang w:val="es-MX"/>
          <w14:ligatures w14:val="none"/>
        </w:rPr>
        <w:t xml:space="preserve"> al oceano Pacífico</w:t>
      </w:r>
      <w:r w:rsidRPr="002F1263">
        <w:rPr>
          <w:rFonts w:ascii="Verdana" w:eastAsia="Times New Roman" w:hAnsi="Verdana" w:cs="Times New Roman"/>
          <w:kern w:val="0"/>
          <w:sz w:val="18"/>
          <w:szCs w:val="18"/>
          <w:lang w:val="es-MX"/>
          <w14:ligatures w14:val="none"/>
        </w:rPr>
        <w:t>. El</w:t>
      </w:r>
      <w:r w:rsidR="00BE3888" w:rsidRPr="002F1263">
        <w:rPr>
          <w:rFonts w:ascii="Verdana" w:eastAsia="Times New Roman" w:hAnsi="Verdana" w:cs="Times New Roman"/>
          <w:kern w:val="0"/>
          <w:sz w:val="18"/>
          <w:szCs w:val="18"/>
          <w:lang w:val="es-MX"/>
          <w14:ligatures w14:val="none"/>
        </w:rPr>
        <w:t xml:space="preserve"> destino </w:t>
      </w:r>
      <w:r w:rsidRPr="002F1263">
        <w:rPr>
          <w:rFonts w:ascii="Verdana" w:eastAsia="Times New Roman" w:hAnsi="Verdana" w:cs="Times New Roman"/>
          <w:kern w:val="0"/>
          <w:sz w:val="18"/>
          <w:szCs w:val="18"/>
          <w:lang w:val="es-MX"/>
          <w14:ligatures w14:val="none"/>
        </w:rPr>
        <w:t>continúa evolucionando con nuevas oportunidades residenciales</w:t>
      </w:r>
      <w:r w:rsidR="003E616C" w:rsidRPr="002F1263">
        <w:rPr>
          <w:rFonts w:ascii="Verdana" w:eastAsia="Times New Roman" w:hAnsi="Verdana" w:cs="Times New Roman"/>
          <w:kern w:val="0"/>
          <w:sz w:val="18"/>
          <w:szCs w:val="18"/>
          <w:lang w:val="es-MX"/>
          <w14:ligatures w14:val="none"/>
        </w:rPr>
        <w:t>, dentro de las más recientes se encuentran</w:t>
      </w:r>
      <w:r w:rsidR="009B27D5" w:rsidRPr="002F1263">
        <w:rPr>
          <w:rFonts w:ascii="Verdana" w:eastAsia="Times New Roman" w:hAnsi="Verdana" w:cs="Times New Roman"/>
          <w:kern w:val="0"/>
          <w:sz w:val="18"/>
          <w:szCs w:val="18"/>
          <w:lang w:val="es-MX"/>
          <w14:ligatures w14:val="none"/>
        </w:rPr>
        <w:t xml:space="preserve"> </w:t>
      </w:r>
      <w:r w:rsidRPr="002F1263">
        <w:rPr>
          <w:rFonts w:ascii="Verdana" w:eastAsia="Times New Roman" w:hAnsi="Verdana" w:cs="Times New Roman"/>
          <w:b/>
          <w:bCs/>
          <w:kern w:val="0"/>
          <w:sz w:val="18"/>
          <w:szCs w:val="18"/>
          <w:lang w:val="es-MX"/>
          <w14:ligatures w14:val="none"/>
        </w:rPr>
        <w:t xml:space="preserve">Bellavista </w:t>
      </w:r>
      <w:r w:rsidR="004B5E0F" w:rsidRPr="002F1263">
        <w:rPr>
          <w:rFonts w:ascii="Verdana" w:eastAsia="Times New Roman" w:hAnsi="Verdana" w:cs="Times New Roman"/>
          <w:b/>
          <w:bCs/>
          <w:kern w:val="0"/>
          <w:sz w:val="18"/>
          <w:szCs w:val="18"/>
          <w:lang w:val="es-MX"/>
          <w14:ligatures w14:val="none"/>
        </w:rPr>
        <w:t>Residences</w:t>
      </w:r>
      <w:r w:rsidRPr="002F1263">
        <w:rPr>
          <w:rFonts w:ascii="Verdana" w:eastAsia="Times New Roman" w:hAnsi="Verdana" w:cs="Times New Roman"/>
          <w:kern w:val="0"/>
          <w:sz w:val="18"/>
          <w:szCs w:val="18"/>
          <w:lang w:val="es-MX"/>
          <w14:ligatures w14:val="none"/>
        </w:rPr>
        <w:t xml:space="preserve">, una colección de sólo 11 </w:t>
      </w:r>
      <w:r w:rsidR="004E1793" w:rsidRPr="002F1263">
        <w:rPr>
          <w:rFonts w:ascii="Verdana" w:eastAsia="Times New Roman" w:hAnsi="Verdana" w:cs="Times New Roman"/>
          <w:kern w:val="0"/>
          <w:sz w:val="18"/>
          <w:szCs w:val="18"/>
          <w:lang w:val="es-MX"/>
          <w14:ligatures w14:val="none"/>
        </w:rPr>
        <w:t>residencias</w:t>
      </w:r>
      <w:r w:rsidRPr="002F1263">
        <w:rPr>
          <w:rFonts w:ascii="Verdana" w:eastAsia="Times New Roman" w:hAnsi="Verdana" w:cs="Times New Roman"/>
          <w:kern w:val="0"/>
          <w:sz w:val="18"/>
          <w:szCs w:val="18"/>
          <w:lang w:val="es-MX"/>
          <w14:ligatures w14:val="none"/>
        </w:rPr>
        <w:t xml:space="preserve"> </w:t>
      </w:r>
      <w:r w:rsidR="00155C4A" w:rsidRPr="002F1263">
        <w:rPr>
          <w:rFonts w:ascii="Verdana" w:eastAsia="Times New Roman" w:hAnsi="Verdana" w:cs="Times New Roman"/>
          <w:kern w:val="0"/>
          <w:sz w:val="18"/>
          <w:szCs w:val="18"/>
          <w:lang w:val="es-MX"/>
          <w14:ligatures w14:val="none"/>
        </w:rPr>
        <w:t xml:space="preserve">de cuatro dormitorios </w:t>
      </w:r>
      <w:r w:rsidRPr="002F1263">
        <w:rPr>
          <w:rFonts w:ascii="Verdana" w:eastAsia="Times New Roman" w:hAnsi="Verdana" w:cs="Times New Roman"/>
          <w:kern w:val="0"/>
          <w:sz w:val="18"/>
          <w:szCs w:val="18"/>
          <w:lang w:val="es-MX"/>
          <w14:ligatures w14:val="none"/>
        </w:rPr>
        <w:t xml:space="preserve">situadas en </w:t>
      </w:r>
      <w:r w:rsidR="004E1793" w:rsidRPr="002F1263">
        <w:rPr>
          <w:rFonts w:ascii="Verdana" w:eastAsia="Times New Roman" w:hAnsi="Verdana" w:cs="Times New Roman"/>
          <w:kern w:val="0"/>
          <w:sz w:val="18"/>
          <w:szCs w:val="18"/>
          <w:lang w:val="es-MX"/>
          <w14:ligatures w14:val="none"/>
        </w:rPr>
        <w:t>la colina</w:t>
      </w:r>
      <w:r w:rsidRPr="002F1263">
        <w:rPr>
          <w:rFonts w:ascii="Verdana" w:eastAsia="Times New Roman" w:hAnsi="Verdana" w:cs="Times New Roman"/>
          <w:kern w:val="0"/>
          <w:sz w:val="18"/>
          <w:szCs w:val="18"/>
          <w:lang w:val="es-MX"/>
          <w14:ligatures w14:val="none"/>
        </w:rPr>
        <w:t xml:space="preserve">, así como </w:t>
      </w:r>
      <w:r w:rsidRPr="002F1263">
        <w:rPr>
          <w:rFonts w:ascii="Verdana" w:eastAsia="Times New Roman" w:hAnsi="Verdana" w:cs="Times New Roman"/>
          <w:b/>
          <w:bCs/>
          <w:kern w:val="0"/>
          <w:sz w:val="18"/>
          <w:szCs w:val="18"/>
          <w:lang w:val="es-MX"/>
          <w14:ligatures w14:val="none"/>
        </w:rPr>
        <w:t>7Eight Bahia Golf Residences</w:t>
      </w:r>
      <w:r w:rsidRPr="002F1263">
        <w:rPr>
          <w:rFonts w:ascii="Verdana" w:eastAsia="Times New Roman" w:hAnsi="Verdana" w:cs="Times New Roman"/>
          <w:kern w:val="0"/>
          <w:sz w:val="18"/>
          <w:szCs w:val="18"/>
          <w:lang w:val="es-MX"/>
          <w14:ligatures w14:val="none"/>
        </w:rPr>
        <w:t xml:space="preserve">, un grupo de </w:t>
      </w:r>
      <w:r w:rsidR="009B27D5" w:rsidRPr="002F1263">
        <w:rPr>
          <w:rFonts w:ascii="Verdana" w:eastAsia="Times New Roman" w:hAnsi="Verdana" w:cs="Times New Roman"/>
          <w:kern w:val="0"/>
          <w:sz w:val="18"/>
          <w:szCs w:val="18"/>
          <w:lang w:val="es-MX"/>
          <w14:ligatures w14:val="none"/>
        </w:rPr>
        <w:t xml:space="preserve">condominios </w:t>
      </w:r>
      <w:r w:rsidRPr="002F1263">
        <w:rPr>
          <w:rFonts w:ascii="Verdana" w:eastAsia="Times New Roman" w:hAnsi="Verdana" w:cs="Times New Roman"/>
          <w:kern w:val="0"/>
          <w:sz w:val="18"/>
          <w:szCs w:val="18"/>
          <w:lang w:val="es-MX"/>
          <w14:ligatures w14:val="none"/>
        </w:rPr>
        <w:t xml:space="preserve">situados </w:t>
      </w:r>
      <w:r w:rsidR="0097497E" w:rsidRPr="002F1263">
        <w:rPr>
          <w:rFonts w:ascii="Verdana" w:eastAsia="Times New Roman" w:hAnsi="Verdana" w:cs="Times New Roman"/>
          <w:kern w:val="0"/>
          <w:sz w:val="18"/>
          <w:szCs w:val="18"/>
          <w:lang w:val="es-MX"/>
          <w14:ligatures w14:val="none"/>
        </w:rPr>
        <w:t xml:space="preserve">frente a </w:t>
      </w:r>
      <w:r w:rsidR="004E1793" w:rsidRPr="002F1263">
        <w:rPr>
          <w:rFonts w:ascii="Verdana" w:eastAsia="Times New Roman" w:hAnsi="Verdana" w:cs="Times New Roman"/>
          <w:kern w:val="0"/>
          <w:sz w:val="18"/>
          <w:szCs w:val="18"/>
          <w:lang w:val="es-MX"/>
          <w14:ligatures w14:val="none"/>
        </w:rPr>
        <w:t xml:space="preserve">los </w:t>
      </w:r>
      <w:r w:rsidR="004E1793" w:rsidRPr="002F1263">
        <w:rPr>
          <w:rFonts w:ascii="Verdana" w:eastAsia="Times New Roman" w:hAnsi="Verdana" w:cs="Times New Roman"/>
          <w:i/>
          <w:iCs/>
          <w:kern w:val="0"/>
          <w:sz w:val="18"/>
          <w:szCs w:val="18"/>
          <w:lang w:val="es-MX"/>
          <w14:ligatures w14:val="none"/>
        </w:rPr>
        <w:t>fairways</w:t>
      </w:r>
      <w:r w:rsidRPr="002F1263">
        <w:rPr>
          <w:rFonts w:ascii="Verdana" w:eastAsia="Times New Roman" w:hAnsi="Verdana" w:cs="Times New Roman"/>
          <w:kern w:val="0"/>
          <w:sz w:val="18"/>
          <w:szCs w:val="18"/>
          <w:lang w:val="es-MX"/>
          <w14:ligatures w14:val="none"/>
        </w:rPr>
        <w:t xml:space="preserve"> 7</w:t>
      </w:r>
      <w:r w:rsidR="004E1793" w:rsidRPr="002F1263">
        <w:rPr>
          <w:rFonts w:ascii="Verdana" w:eastAsia="Times New Roman" w:hAnsi="Verdana" w:cs="Times New Roman"/>
          <w:kern w:val="0"/>
          <w:sz w:val="18"/>
          <w:szCs w:val="18"/>
          <w:lang w:val="es-MX"/>
          <w14:ligatures w14:val="none"/>
        </w:rPr>
        <w:t xml:space="preserve"> </w:t>
      </w:r>
      <w:r w:rsidRPr="002F1263">
        <w:rPr>
          <w:rFonts w:ascii="Verdana" w:eastAsia="Times New Roman" w:hAnsi="Verdana" w:cs="Times New Roman"/>
          <w:kern w:val="0"/>
          <w:sz w:val="18"/>
          <w:szCs w:val="18"/>
          <w:lang w:val="es-MX"/>
          <w14:ligatures w14:val="none"/>
        </w:rPr>
        <w:t>y 8</w:t>
      </w:r>
      <w:r w:rsidR="0097497E" w:rsidRPr="002F1263">
        <w:rPr>
          <w:rFonts w:ascii="Verdana" w:eastAsia="Times New Roman" w:hAnsi="Verdana" w:cs="Times New Roman"/>
          <w:kern w:val="0"/>
          <w:sz w:val="18"/>
          <w:szCs w:val="18"/>
          <w:lang w:val="es-MX"/>
          <w14:ligatures w14:val="none"/>
        </w:rPr>
        <w:t>,</w:t>
      </w:r>
      <w:r w:rsidR="004E1793" w:rsidRPr="002F1263">
        <w:rPr>
          <w:rFonts w:ascii="Verdana" w:eastAsia="Times New Roman" w:hAnsi="Verdana" w:cs="Times New Roman"/>
          <w:kern w:val="0"/>
          <w:sz w:val="18"/>
          <w:szCs w:val="18"/>
          <w:lang w:val="es-MX"/>
          <w14:ligatures w14:val="none"/>
        </w:rPr>
        <w:t xml:space="preserve"> </w:t>
      </w:r>
      <w:r w:rsidRPr="002F1263">
        <w:rPr>
          <w:rFonts w:ascii="Verdana" w:eastAsia="Times New Roman" w:hAnsi="Verdana" w:cs="Times New Roman"/>
          <w:kern w:val="0"/>
          <w:sz w:val="18"/>
          <w:szCs w:val="18"/>
          <w:lang w:val="es-MX"/>
          <w14:ligatures w14:val="none"/>
        </w:rPr>
        <w:t xml:space="preserve">del emblemático </w:t>
      </w:r>
      <w:r w:rsidR="00714D26" w:rsidRPr="002F1263">
        <w:rPr>
          <w:rFonts w:ascii="Verdana" w:eastAsia="Times New Roman" w:hAnsi="Verdana" w:cs="Times New Roman"/>
          <w:kern w:val="0"/>
          <w:sz w:val="18"/>
          <w:szCs w:val="18"/>
          <w:lang w:val="es-MX"/>
          <w14:ligatures w14:val="none"/>
        </w:rPr>
        <w:t>C</w:t>
      </w:r>
      <w:r w:rsidRPr="002F1263">
        <w:rPr>
          <w:rFonts w:ascii="Verdana" w:eastAsia="Times New Roman" w:hAnsi="Verdana" w:cs="Times New Roman"/>
          <w:kern w:val="0"/>
          <w:sz w:val="18"/>
          <w:szCs w:val="18"/>
          <w:lang w:val="es-MX"/>
          <w14:ligatures w14:val="none"/>
        </w:rPr>
        <w:t xml:space="preserve">ampo de </w:t>
      </w:r>
      <w:r w:rsidR="00714D26" w:rsidRPr="002F1263">
        <w:rPr>
          <w:rFonts w:ascii="Verdana" w:eastAsia="Times New Roman" w:hAnsi="Verdana" w:cs="Times New Roman"/>
          <w:kern w:val="0"/>
          <w:sz w:val="18"/>
          <w:szCs w:val="18"/>
          <w:lang w:val="es-MX"/>
          <w14:ligatures w14:val="none"/>
        </w:rPr>
        <w:t>G</w:t>
      </w:r>
      <w:r w:rsidRPr="002F1263">
        <w:rPr>
          <w:rFonts w:ascii="Verdana" w:eastAsia="Times New Roman" w:hAnsi="Verdana" w:cs="Times New Roman"/>
          <w:kern w:val="0"/>
          <w:sz w:val="18"/>
          <w:szCs w:val="18"/>
          <w:lang w:val="es-MX"/>
          <w14:ligatures w14:val="none"/>
        </w:rPr>
        <w:t xml:space="preserve">olf Bahía </w:t>
      </w:r>
      <w:r w:rsidR="00866672" w:rsidRPr="002F1263">
        <w:rPr>
          <w:rFonts w:ascii="Verdana" w:eastAsia="Times New Roman" w:hAnsi="Verdana" w:cs="Times New Roman"/>
          <w:kern w:val="0"/>
          <w:sz w:val="18"/>
          <w:szCs w:val="18"/>
          <w:lang w:val="es-MX"/>
          <w14:ligatures w14:val="none"/>
        </w:rPr>
        <w:t xml:space="preserve">diseñado por el renombrado </w:t>
      </w:r>
      <w:r w:rsidRPr="002F1263">
        <w:rPr>
          <w:rFonts w:ascii="Verdana" w:eastAsia="Times New Roman" w:hAnsi="Verdana" w:cs="Times New Roman"/>
          <w:kern w:val="0"/>
          <w:sz w:val="18"/>
          <w:szCs w:val="18"/>
          <w:lang w:val="es-MX"/>
          <w14:ligatures w14:val="none"/>
        </w:rPr>
        <w:t xml:space="preserve">Jack Nicklaus. </w:t>
      </w:r>
    </w:p>
    <w:p w14:paraId="38E44635" w14:textId="77777777" w:rsidR="00551807" w:rsidRPr="002F1263" w:rsidRDefault="00551807" w:rsidP="004C0832">
      <w:pPr>
        <w:jc w:val="both"/>
        <w:rPr>
          <w:rFonts w:ascii="Verdana" w:eastAsia="Times New Roman" w:hAnsi="Verdana" w:cs="Times New Roman"/>
          <w:kern w:val="0"/>
          <w:sz w:val="18"/>
          <w:szCs w:val="18"/>
          <w:lang w:val="es-MX"/>
          <w14:ligatures w14:val="none"/>
        </w:rPr>
      </w:pPr>
    </w:p>
    <w:p w14:paraId="28663366" w14:textId="45D0159C" w:rsidR="00633855" w:rsidRPr="002F1263" w:rsidRDefault="00D823E3">
      <w:pPr>
        <w:jc w:val="both"/>
        <w:rPr>
          <w:rFonts w:ascii="Verdana" w:eastAsia="Times New Roman" w:hAnsi="Verdana" w:cs="Times New Roman"/>
          <w:kern w:val="0"/>
          <w:sz w:val="18"/>
          <w:szCs w:val="18"/>
          <w:lang w:val="es-MX"/>
          <w14:ligatures w14:val="none"/>
        </w:rPr>
      </w:pPr>
      <w:r w:rsidRPr="002F1263">
        <w:rPr>
          <w:rFonts w:ascii="Verdana" w:eastAsia="Times New Roman" w:hAnsi="Verdana" w:cs="Times New Roman"/>
          <w:kern w:val="0"/>
          <w:sz w:val="18"/>
          <w:szCs w:val="18"/>
          <w:lang w:val="es-MX"/>
          <w14:ligatures w14:val="none"/>
        </w:rPr>
        <w:t xml:space="preserve">Las </w:t>
      </w:r>
      <w:r w:rsidR="00866672" w:rsidRPr="002F1263">
        <w:rPr>
          <w:rFonts w:ascii="Verdana" w:eastAsia="Times New Roman" w:hAnsi="Verdana" w:cs="Times New Roman"/>
          <w:kern w:val="0"/>
          <w:sz w:val="18"/>
          <w:szCs w:val="18"/>
          <w:lang w:val="es-MX"/>
          <w14:ligatures w14:val="none"/>
        </w:rPr>
        <w:t xml:space="preserve">residencias </w:t>
      </w:r>
      <w:r w:rsidR="00BE3888" w:rsidRPr="002F1263">
        <w:rPr>
          <w:rFonts w:ascii="Verdana" w:eastAsia="Times New Roman" w:hAnsi="Verdana" w:cs="Times New Roman"/>
          <w:kern w:val="0"/>
          <w:sz w:val="18"/>
          <w:szCs w:val="18"/>
          <w:lang w:val="es-MX"/>
          <w14:ligatures w14:val="none"/>
        </w:rPr>
        <w:t xml:space="preserve">de Punta Mita </w:t>
      </w:r>
      <w:r w:rsidRPr="002F1263">
        <w:rPr>
          <w:rFonts w:ascii="Verdana" w:eastAsia="Times New Roman" w:hAnsi="Verdana" w:cs="Times New Roman"/>
          <w:kern w:val="0"/>
          <w:sz w:val="18"/>
          <w:szCs w:val="18"/>
          <w:lang w:val="es-MX"/>
          <w14:ligatures w14:val="none"/>
        </w:rPr>
        <w:t>varían en tamaño y estilo, muchas de ellas</w:t>
      </w:r>
      <w:r w:rsidR="00EB6F39" w:rsidRPr="002F1263">
        <w:rPr>
          <w:rFonts w:ascii="Verdana" w:eastAsia="Times New Roman" w:hAnsi="Verdana" w:cs="Times New Roman"/>
          <w:kern w:val="0"/>
          <w:sz w:val="18"/>
          <w:szCs w:val="18"/>
          <w:lang w:val="es-MX"/>
          <w14:ligatures w14:val="none"/>
        </w:rPr>
        <w:t>, diseñadas</w:t>
      </w:r>
      <w:r w:rsidRPr="002F1263">
        <w:rPr>
          <w:rFonts w:ascii="Verdana" w:eastAsia="Times New Roman" w:hAnsi="Verdana" w:cs="Times New Roman"/>
          <w:kern w:val="0"/>
          <w:sz w:val="18"/>
          <w:szCs w:val="18"/>
          <w:lang w:val="es-MX"/>
          <w14:ligatures w14:val="none"/>
        </w:rPr>
        <w:t xml:space="preserve"> </w:t>
      </w:r>
      <w:r w:rsidR="00EB6F39" w:rsidRPr="002F1263">
        <w:rPr>
          <w:rFonts w:ascii="Verdana" w:eastAsia="Times New Roman" w:hAnsi="Verdana" w:cs="Times New Roman"/>
          <w:kern w:val="0"/>
          <w:sz w:val="18"/>
          <w:szCs w:val="18"/>
          <w:lang w:val="es-MX"/>
          <w14:ligatures w14:val="none"/>
        </w:rPr>
        <w:t xml:space="preserve">por </w:t>
      </w:r>
      <w:r w:rsidRPr="002F1263">
        <w:rPr>
          <w:rFonts w:ascii="Verdana" w:eastAsia="Times New Roman" w:hAnsi="Verdana" w:cs="Times New Roman"/>
          <w:kern w:val="0"/>
          <w:sz w:val="18"/>
          <w:szCs w:val="18"/>
          <w:lang w:val="es-MX"/>
          <w14:ligatures w14:val="none"/>
        </w:rPr>
        <w:t xml:space="preserve">arquitectos de renombre como </w:t>
      </w:r>
      <w:r w:rsidR="004E1793" w:rsidRPr="002F1263">
        <w:rPr>
          <w:rFonts w:ascii="Verdana" w:eastAsia="Times New Roman" w:hAnsi="Verdana" w:cs="Times New Roman"/>
          <w:kern w:val="0"/>
          <w:sz w:val="18"/>
          <w:szCs w:val="18"/>
          <w:lang w:val="es-MX"/>
          <w14:ligatures w14:val="none"/>
        </w:rPr>
        <w:t>Manolo Mestre</w:t>
      </w:r>
      <w:r w:rsidR="009B27D5" w:rsidRPr="002F1263">
        <w:rPr>
          <w:rFonts w:ascii="Verdana" w:eastAsia="Times New Roman" w:hAnsi="Verdana" w:cs="Times New Roman"/>
          <w:kern w:val="0"/>
          <w:sz w:val="18"/>
          <w:szCs w:val="18"/>
          <w:lang w:val="es-MX"/>
          <w14:ligatures w14:val="none"/>
        </w:rPr>
        <w:t>, Sordo Mad</w:t>
      </w:r>
      <w:r w:rsidR="004E1793" w:rsidRPr="002F1263">
        <w:rPr>
          <w:rFonts w:ascii="Verdana" w:eastAsia="Times New Roman" w:hAnsi="Verdana" w:cs="Times New Roman"/>
          <w:kern w:val="0"/>
          <w:sz w:val="18"/>
          <w:szCs w:val="18"/>
          <w:lang w:val="es-MX"/>
          <w14:ligatures w14:val="none"/>
        </w:rPr>
        <w:t>a</w:t>
      </w:r>
      <w:r w:rsidR="009B27D5" w:rsidRPr="002F1263">
        <w:rPr>
          <w:rFonts w:ascii="Verdana" w:eastAsia="Times New Roman" w:hAnsi="Verdana" w:cs="Times New Roman"/>
          <w:kern w:val="0"/>
          <w:sz w:val="18"/>
          <w:szCs w:val="18"/>
          <w:lang w:val="es-MX"/>
          <w14:ligatures w14:val="none"/>
        </w:rPr>
        <w:t xml:space="preserve">leno y </w:t>
      </w:r>
      <w:r w:rsidR="00BE3888" w:rsidRPr="002F1263">
        <w:rPr>
          <w:rFonts w:ascii="Verdana" w:eastAsia="Times New Roman" w:hAnsi="Verdana" w:cs="Times New Roman"/>
          <w:kern w:val="0"/>
          <w:sz w:val="18"/>
          <w:szCs w:val="18"/>
          <w:lang w:val="es-MX"/>
          <w14:ligatures w14:val="none"/>
        </w:rPr>
        <w:t xml:space="preserve">Alejandro </w:t>
      </w:r>
      <w:r w:rsidR="009B27D5" w:rsidRPr="002F1263">
        <w:rPr>
          <w:rFonts w:ascii="Verdana" w:eastAsia="Times New Roman" w:hAnsi="Verdana" w:cs="Times New Roman"/>
          <w:kern w:val="0"/>
          <w:sz w:val="18"/>
          <w:szCs w:val="18"/>
          <w:lang w:val="es-MX"/>
          <w14:ligatures w14:val="none"/>
        </w:rPr>
        <w:t>Bernardi</w:t>
      </w:r>
      <w:r w:rsidRPr="002F1263">
        <w:rPr>
          <w:rFonts w:ascii="Verdana" w:eastAsia="Times New Roman" w:hAnsi="Verdana" w:cs="Times New Roman"/>
          <w:kern w:val="0"/>
          <w:sz w:val="18"/>
          <w:szCs w:val="18"/>
          <w:lang w:val="es-MX"/>
          <w14:ligatures w14:val="none"/>
        </w:rPr>
        <w:t xml:space="preserve">. </w:t>
      </w:r>
      <w:r w:rsidR="006B3F82" w:rsidRPr="002F1263">
        <w:rPr>
          <w:rFonts w:ascii="Verdana" w:eastAsia="Times New Roman" w:hAnsi="Verdana" w:cs="Times New Roman"/>
          <w:kern w:val="0"/>
          <w:sz w:val="18"/>
          <w:szCs w:val="18"/>
          <w:lang w:val="es-MX"/>
          <w14:ligatures w14:val="none"/>
        </w:rPr>
        <w:t xml:space="preserve">Adicionalmente, </w:t>
      </w:r>
      <w:r w:rsidR="00D91471" w:rsidRPr="002F1263">
        <w:rPr>
          <w:rFonts w:ascii="Verdana" w:eastAsia="Times New Roman" w:hAnsi="Verdana" w:cs="Times New Roman"/>
          <w:kern w:val="0"/>
          <w:sz w:val="18"/>
          <w:szCs w:val="18"/>
          <w:lang w:val="es-MX"/>
          <w14:ligatures w14:val="none"/>
        </w:rPr>
        <w:t>los residentes obtienen la</w:t>
      </w:r>
      <w:r w:rsidR="004E1793" w:rsidRPr="002F1263">
        <w:rPr>
          <w:rFonts w:ascii="Verdana" w:eastAsia="Times New Roman" w:hAnsi="Verdana" w:cs="Times New Roman"/>
          <w:kern w:val="0"/>
          <w:sz w:val="18"/>
          <w:szCs w:val="18"/>
          <w:lang w:val="es-MX"/>
          <w14:ligatures w14:val="none"/>
        </w:rPr>
        <w:t xml:space="preserve"> Membresía Punta Mita</w:t>
      </w:r>
      <w:r w:rsidR="00BE3888" w:rsidRPr="002F1263">
        <w:rPr>
          <w:rFonts w:ascii="Verdana" w:eastAsia="Times New Roman" w:hAnsi="Verdana" w:cs="Times New Roman"/>
          <w:kern w:val="0"/>
          <w:sz w:val="18"/>
          <w:szCs w:val="18"/>
          <w:lang w:val="es-MX"/>
          <w14:ligatures w14:val="none"/>
        </w:rPr>
        <w:t xml:space="preserve"> </w:t>
      </w:r>
      <w:r w:rsidR="00D91471" w:rsidRPr="002F1263">
        <w:rPr>
          <w:rFonts w:ascii="Verdana" w:eastAsia="Times New Roman" w:hAnsi="Verdana" w:cs="Times New Roman"/>
          <w:kern w:val="0"/>
          <w:sz w:val="18"/>
          <w:szCs w:val="18"/>
          <w:lang w:val="es-MX"/>
          <w14:ligatures w14:val="none"/>
        </w:rPr>
        <w:t xml:space="preserve">con </w:t>
      </w:r>
      <w:r w:rsidRPr="002F1263">
        <w:rPr>
          <w:rFonts w:ascii="Verdana" w:eastAsia="Times New Roman" w:hAnsi="Verdana" w:cs="Times New Roman"/>
          <w:kern w:val="0"/>
          <w:sz w:val="18"/>
          <w:szCs w:val="18"/>
          <w:lang w:val="es-MX"/>
          <w14:ligatures w14:val="none"/>
        </w:rPr>
        <w:t xml:space="preserve">ventajas exclusivas, como </w:t>
      </w:r>
      <w:r w:rsidR="009B27D5" w:rsidRPr="002F1263">
        <w:rPr>
          <w:rFonts w:ascii="Verdana" w:eastAsia="Times New Roman" w:hAnsi="Verdana" w:cs="Times New Roman"/>
          <w:kern w:val="0"/>
          <w:sz w:val="18"/>
          <w:szCs w:val="18"/>
          <w:lang w:val="es-MX"/>
          <w14:ligatures w14:val="none"/>
        </w:rPr>
        <w:t>acceso a los cinco clubes de playa</w:t>
      </w:r>
      <w:r w:rsidR="002B79A8" w:rsidRPr="002F1263">
        <w:rPr>
          <w:rFonts w:ascii="Verdana" w:eastAsia="Times New Roman" w:hAnsi="Verdana" w:cs="Times New Roman"/>
          <w:kern w:val="0"/>
          <w:sz w:val="18"/>
          <w:szCs w:val="18"/>
          <w:lang w:val="es-MX"/>
          <w14:ligatures w14:val="none"/>
        </w:rPr>
        <w:t xml:space="preserve"> del desarrollo</w:t>
      </w:r>
      <w:r w:rsidR="009B27D5" w:rsidRPr="002F1263">
        <w:rPr>
          <w:rFonts w:ascii="Verdana" w:eastAsia="Times New Roman" w:hAnsi="Verdana" w:cs="Times New Roman"/>
          <w:kern w:val="0"/>
          <w:sz w:val="18"/>
          <w:szCs w:val="18"/>
          <w:lang w:val="es-MX"/>
          <w14:ligatures w14:val="none"/>
        </w:rPr>
        <w:t xml:space="preserve">, experiencias acuáticas </w:t>
      </w:r>
      <w:r w:rsidR="00F67A06" w:rsidRPr="002F1263">
        <w:rPr>
          <w:rFonts w:ascii="Verdana" w:eastAsia="Times New Roman" w:hAnsi="Verdana" w:cs="Times New Roman"/>
          <w:kern w:val="0"/>
          <w:sz w:val="18"/>
          <w:szCs w:val="18"/>
          <w:lang w:val="es-MX"/>
          <w14:ligatures w14:val="none"/>
        </w:rPr>
        <w:t xml:space="preserve">memorables </w:t>
      </w:r>
      <w:r w:rsidR="009B27D5" w:rsidRPr="002F1263">
        <w:rPr>
          <w:rFonts w:ascii="Verdana" w:eastAsia="Times New Roman" w:hAnsi="Verdana" w:cs="Times New Roman"/>
          <w:kern w:val="0"/>
          <w:sz w:val="18"/>
          <w:szCs w:val="18"/>
          <w:lang w:val="es-MX"/>
          <w14:ligatures w14:val="none"/>
        </w:rPr>
        <w:t xml:space="preserve">con el equipo Punta Mita Ocean Sports, como pesca </w:t>
      </w:r>
      <w:r w:rsidR="00D729DF" w:rsidRPr="002F1263">
        <w:rPr>
          <w:rFonts w:ascii="Verdana" w:eastAsia="Times New Roman" w:hAnsi="Verdana" w:cs="Times New Roman"/>
          <w:kern w:val="0"/>
          <w:sz w:val="18"/>
          <w:szCs w:val="18"/>
          <w:lang w:val="es-MX"/>
          <w14:ligatures w14:val="none"/>
        </w:rPr>
        <w:t>en alta mar</w:t>
      </w:r>
      <w:r w:rsidR="009B27D5" w:rsidRPr="002F1263">
        <w:rPr>
          <w:rFonts w:ascii="Verdana" w:eastAsia="Times New Roman" w:hAnsi="Verdana" w:cs="Times New Roman"/>
          <w:kern w:val="0"/>
          <w:sz w:val="18"/>
          <w:szCs w:val="18"/>
          <w:lang w:val="es-MX"/>
          <w14:ligatures w14:val="none"/>
        </w:rPr>
        <w:t xml:space="preserve">, surf y avistamiento de ballenas, eventos comunitarios especiales e </w:t>
      </w:r>
      <w:r w:rsidR="00BE3888" w:rsidRPr="002F1263">
        <w:rPr>
          <w:rFonts w:ascii="Verdana" w:eastAsia="Times New Roman" w:hAnsi="Verdana" w:cs="Times New Roman"/>
          <w:kern w:val="0"/>
          <w:sz w:val="18"/>
          <w:szCs w:val="18"/>
          <w:lang w:val="es-MX"/>
          <w14:ligatures w14:val="none"/>
        </w:rPr>
        <w:t>iniciativas</w:t>
      </w:r>
      <w:r w:rsidR="009B27D5" w:rsidRPr="002F1263">
        <w:rPr>
          <w:rFonts w:ascii="Verdana" w:eastAsia="Times New Roman" w:hAnsi="Verdana" w:cs="Times New Roman"/>
          <w:kern w:val="0"/>
          <w:sz w:val="18"/>
          <w:szCs w:val="18"/>
          <w:lang w:val="es-MX"/>
          <w14:ligatures w14:val="none"/>
        </w:rPr>
        <w:t xml:space="preserve"> benéficas </w:t>
      </w:r>
      <w:r w:rsidR="007107F7" w:rsidRPr="002F1263">
        <w:rPr>
          <w:rFonts w:ascii="Verdana" w:eastAsia="Times New Roman" w:hAnsi="Verdana" w:cs="Times New Roman"/>
          <w:kern w:val="0"/>
          <w:sz w:val="18"/>
          <w:szCs w:val="18"/>
          <w:lang w:val="es-MX"/>
          <w14:ligatures w14:val="none"/>
        </w:rPr>
        <w:t>y, por supuesto, prioridad en los dos campos</w:t>
      </w:r>
      <w:r w:rsidR="00397412" w:rsidRPr="002F1263">
        <w:rPr>
          <w:rFonts w:ascii="Verdana" w:eastAsia="Times New Roman" w:hAnsi="Verdana" w:cs="Times New Roman"/>
          <w:kern w:val="0"/>
          <w:sz w:val="18"/>
          <w:szCs w:val="18"/>
          <w:lang w:val="es-MX"/>
          <w14:ligatures w14:val="none"/>
        </w:rPr>
        <w:t xml:space="preserve"> </w:t>
      </w:r>
      <w:r w:rsidR="007107F7" w:rsidRPr="002F1263">
        <w:rPr>
          <w:rFonts w:ascii="Verdana" w:eastAsia="Times New Roman" w:hAnsi="Verdana" w:cs="Times New Roman"/>
          <w:kern w:val="0"/>
          <w:sz w:val="18"/>
          <w:szCs w:val="18"/>
          <w:lang w:val="es-MX"/>
          <w14:ligatures w14:val="none"/>
        </w:rPr>
        <w:t xml:space="preserve">de golf de Punta Mita. </w:t>
      </w:r>
      <w:r w:rsidR="009B27D5" w:rsidRPr="002F1263">
        <w:rPr>
          <w:rFonts w:ascii="Verdana" w:eastAsia="Times New Roman" w:hAnsi="Verdana" w:cs="Times New Roman"/>
          <w:kern w:val="0"/>
          <w:sz w:val="18"/>
          <w:szCs w:val="18"/>
          <w:lang w:val="es-MX"/>
          <w14:ligatures w14:val="none"/>
        </w:rPr>
        <w:t xml:space="preserve"> </w:t>
      </w:r>
    </w:p>
    <w:p w14:paraId="73CEA937" w14:textId="77777777" w:rsidR="00551807" w:rsidRPr="002F1263" w:rsidRDefault="00551807" w:rsidP="004C0832">
      <w:pPr>
        <w:jc w:val="both"/>
        <w:rPr>
          <w:rFonts w:ascii="Verdana" w:eastAsia="Times New Roman" w:hAnsi="Verdana" w:cs="Times New Roman"/>
          <w:i/>
          <w:iCs/>
          <w:kern w:val="0"/>
          <w:sz w:val="18"/>
          <w:szCs w:val="18"/>
          <w:u w:val="single"/>
          <w:lang w:val="es-MX"/>
          <w14:ligatures w14:val="none"/>
        </w:rPr>
      </w:pPr>
    </w:p>
    <w:p w14:paraId="5A3EA907" w14:textId="228E11CD" w:rsidR="00633855" w:rsidRPr="002F1263" w:rsidRDefault="00D823E3">
      <w:pPr>
        <w:jc w:val="both"/>
        <w:rPr>
          <w:rStyle w:val="Hipervnculo"/>
          <w:rFonts w:ascii="Verdana" w:eastAsia="Times New Roman" w:hAnsi="Verdana" w:cs="Times New Roman"/>
          <w:color w:val="auto"/>
          <w:kern w:val="0"/>
          <w:sz w:val="18"/>
          <w:szCs w:val="18"/>
          <w:lang w:val="es-MX"/>
          <w14:ligatures w14:val="none"/>
        </w:rPr>
      </w:pPr>
      <w:r w:rsidRPr="002F1263">
        <w:rPr>
          <w:rFonts w:ascii="Verdana" w:eastAsia="Times New Roman" w:hAnsi="Verdana" w:cs="Times New Roman"/>
          <w:kern w:val="0"/>
          <w:sz w:val="18"/>
          <w:szCs w:val="18"/>
          <w:lang w:val="es-MX"/>
          <w14:ligatures w14:val="none"/>
        </w:rPr>
        <w:t xml:space="preserve">Punta Mita </w:t>
      </w:r>
      <w:r w:rsidR="00DC515C" w:rsidRPr="002F1263">
        <w:rPr>
          <w:rFonts w:ascii="Verdana" w:eastAsia="Times New Roman" w:hAnsi="Verdana" w:cs="Times New Roman"/>
          <w:kern w:val="0"/>
          <w:sz w:val="18"/>
          <w:szCs w:val="18"/>
          <w:lang w:val="es-MX"/>
          <w14:ligatures w14:val="none"/>
        </w:rPr>
        <w:t xml:space="preserve">también ofrece una colección de </w:t>
      </w:r>
      <w:r w:rsidR="00A771C2" w:rsidRPr="002F1263">
        <w:rPr>
          <w:rFonts w:ascii="Verdana" w:eastAsia="Times New Roman" w:hAnsi="Verdana" w:cs="Times New Roman"/>
          <w:b/>
          <w:bCs/>
          <w:kern w:val="0"/>
          <w:sz w:val="18"/>
          <w:szCs w:val="18"/>
          <w:lang w:val="es-MX"/>
          <w14:ligatures w14:val="none"/>
        </w:rPr>
        <w:t xml:space="preserve">residencias </w:t>
      </w:r>
      <w:r w:rsidR="00B25224" w:rsidRPr="002F1263">
        <w:rPr>
          <w:rFonts w:ascii="Verdana" w:eastAsia="Times New Roman" w:hAnsi="Verdana" w:cs="Times New Roman"/>
          <w:b/>
          <w:bCs/>
          <w:kern w:val="0"/>
          <w:sz w:val="18"/>
          <w:szCs w:val="18"/>
          <w:lang w:val="es-MX"/>
          <w14:ligatures w14:val="none"/>
        </w:rPr>
        <w:t>en</w:t>
      </w:r>
      <w:r w:rsidR="00301FE9" w:rsidRPr="002F1263">
        <w:rPr>
          <w:rFonts w:ascii="Verdana" w:eastAsia="Times New Roman" w:hAnsi="Verdana" w:cs="Times New Roman"/>
          <w:b/>
          <w:bCs/>
          <w:kern w:val="0"/>
          <w:sz w:val="18"/>
          <w:szCs w:val="18"/>
          <w:lang w:val="es-MX"/>
          <w14:ligatures w14:val="none"/>
        </w:rPr>
        <w:t xml:space="preserve"> alquiler</w:t>
      </w:r>
      <w:r w:rsidR="00D703D1" w:rsidRPr="002F1263">
        <w:rPr>
          <w:rStyle w:val="Hipervnculo"/>
          <w:rFonts w:ascii="Verdana" w:eastAsia="Times New Roman" w:hAnsi="Verdana" w:cs="Times New Roman"/>
          <w:b/>
          <w:bCs/>
          <w:color w:val="auto"/>
          <w:kern w:val="0"/>
          <w:sz w:val="18"/>
          <w:szCs w:val="18"/>
          <w:lang w:val="es-MX"/>
          <w14:ligatures w14:val="none"/>
        </w:rPr>
        <w:t>,</w:t>
      </w:r>
      <w:r w:rsidRPr="002F1263">
        <w:rPr>
          <w:rFonts w:ascii="Verdana" w:eastAsia="Times New Roman" w:hAnsi="Verdana" w:cs="Times New Roman"/>
          <w:kern w:val="0"/>
          <w:sz w:val="18"/>
          <w:szCs w:val="18"/>
          <w:lang w:val="es-MX"/>
          <w14:ligatures w14:val="none"/>
        </w:rPr>
        <w:t xml:space="preserve"> que van desde </w:t>
      </w:r>
      <w:r w:rsidR="007107F7" w:rsidRPr="002F1263">
        <w:rPr>
          <w:rFonts w:ascii="Verdana" w:eastAsia="Times New Roman" w:hAnsi="Verdana" w:cs="Times New Roman"/>
          <w:kern w:val="0"/>
          <w:sz w:val="18"/>
          <w:szCs w:val="18"/>
          <w:lang w:val="es-MX"/>
          <w14:ligatures w14:val="none"/>
        </w:rPr>
        <w:t xml:space="preserve">condominios de </w:t>
      </w:r>
      <w:r w:rsidRPr="002F1263">
        <w:rPr>
          <w:rFonts w:ascii="Verdana" w:eastAsia="Times New Roman" w:hAnsi="Verdana" w:cs="Times New Roman"/>
          <w:kern w:val="0"/>
          <w:sz w:val="18"/>
          <w:szCs w:val="18"/>
          <w:lang w:val="es-MX"/>
          <w14:ligatures w14:val="none"/>
        </w:rPr>
        <w:t xml:space="preserve">dos a tres </w:t>
      </w:r>
      <w:r w:rsidR="00D703D1" w:rsidRPr="002F1263">
        <w:rPr>
          <w:rFonts w:ascii="Verdana" w:eastAsia="Times New Roman" w:hAnsi="Verdana" w:cs="Times New Roman"/>
          <w:kern w:val="0"/>
          <w:sz w:val="18"/>
          <w:szCs w:val="18"/>
          <w:lang w:val="es-MX"/>
          <w14:ligatures w14:val="none"/>
        </w:rPr>
        <w:t>habitaciones</w:t>
      </w:r>
      <w:r w:rsidRPr="002F1263">
        <w:rPr>
          <w:rFonts w:ascii="Verdana" w:eastAsia="Times New Roman" w:hAnsi="Verdana" w:cs="Times New Roman"/>
          <w:kern w:val="0"/>
          <w:sz w:val="18"/>
          <w:szCs w:val="18"/>
          <w:lang w:val="es-MX"/>
          <w14:ligatures w14:val="none"/>
        </w:rPr>
        <w:t xml:space="preserve">, hasta villas de ocho dormitorios </w:t>
      </w:r>
      <w:r w:rsidR="00D703D1" w:rsidRPr="002F1263">
        <w:rPr>
          <w:rFonts w:ascii="Verdana" w:eastAsia="Times New Roman" w:hAnsi="Verdana" w:cs="Times New Roman"/>
          <w:kern w:val="0"/>
          <w:sz w:val="18"/>
          <w:szCs w:val="18"/>
          <w:lang w:val="es-MX"/>
          <w14:ligatures w14:val="none"/>
        </w:rPr>
        <w:t xml:space="preserve">con vista </w:t>
      </w:r>
      <w:r w:rsidR="007107F7" w:rsidRPr="002F1263">
        <w:rPr>
          <w:rFonts w:ascii="Verdana" w:eastAsia="Times New Roman" w:hAnsi="Verdana" w:cs="Times New Roman"/>
          <w:kern w:val="0"/>
          <w:sz w:val="18"/>
          <w:szCs w:val="18"/>
          <w:lang w:val="es-MX"/>
          <w14:ligatures w14:val="none"/>
        </w:rPr>
        <w:t>al mar</w:t>
      </w:r>
      <w:r w:rsidRPr="002F1263">
        <w:rPr>
          <w:rFonts w:ascii="Verdana" w:eastAsia="Times New Roman" w:hAnsi="Verdana" w:cs="Times New Roman"/>
          <w:kern w:val="0"/>
          <w:sz w:val="18"/>
          <w:szCs w:val="18"/>
          <w:lang w:val="es-MX"/>
          <w14:ligatures w14:val="none"/>
        </w:rPr>
        <w:t xml:space="preserve">. Cada </w:t>
      </w:r>
      <w:r w:rsidR="00ED3BC9" w:rsidRPr="002F1263">
        <w:rPr>
          <w:rFonts w:ascii="Verdana" w:eastAsia="Times New Roman" w:hAnsi="Verdana" w:cs="Times New Roman"/>
          <w:kern w:val="0"/>
          <w:sz w:val="18"/>
          <w:szCs w:val="18"/>
          <w:lang w:val="es-MX"/>
          <w14:ligatures w14:val="none"/>
        </w:rPr>
        <w:t xml:space="preserve">uno, </w:t>
      </w:r>
      <w:r w:rsidR="00301FE9" w:rsidRPr="002F1263">
        <w:rPr>
          <w:rFonts w:ascii="Verdana" w:eastAsia="Times New Roman" w:hAnsi="Verdana" w:cs="Times New Roman"/>
          <w:kern w:val="0"/>
          <w:sz w:val="18"/>
          <w:szCs w:val="18"/>
          <w:lang w:val="es-MX"/>
          <w14:ligatures w14:val="none"/>
        </w:rPr>
        <w:t>cuenta</w:t>
      </w:r>
      <w:r w:rsidRPr="002F1263">
        <w:rPr>
          <w:rFonts w:ascii="Verdana" w:eastAsia="Times New Roman" w:hAnsi="Verdana" w:cs="Times New Roman"/>
          <w:kern w:val="0"/>
          <w:sz w:val="18"/>
          <w:szCs w:val="18"/>
          <w:lang w:val="es-MX"/>
          <w14:ligatures w14:val="none"/>
        </w:rPr>
        <w:t xml:space="preserve"> con </w:t>
      </w:r>
      <w:r w:rsidR="007107F7" w:rsidRPr="002F1263">
        <w:rPr>
          <w:rFonts w:ascii="Verdana" w:eastAsia="Times New Roman" w:hAnsi="Verdana" w:cs="Times New Roman"/>
          <w:kern w:val="0"/>
          <w:sz w:val="18"/>
          <w:szCs w:val="18"/>
          <w:lang w:val="es-MX"/>
          <w14:ligatures w14:val="none"/>
        </w:rPr>
        <w:t xml:space="preserve">beneficios </w:t>
      </w:r>
      <w:r w:rsidRPr="002F1263">
        <w:rPr>
          <w:rFonts w:ascii="Verdana" w:eastAsia="Times New Roman" w:hAnsi="Verdana" w:cs="Times New Roman"/>
          <w:kern w:val="0"/>
          <w:sz w:val="18"/>
          <w:szCs w:val="18"/>
          <w:lang w:val="es-MX"/>
          <w14:ligatures w14:val="none"/>
        </w:rPr>
        <w:t xml:space="preserve">para </w:t>
      </w:r>
      <w:r w:rsidR="00E83B0A" w:rsidRPr="002F1263">
        <w:rPr>
          <w:rFonts w:ascii="Verdana" w:eastAsia="Times New Roman" w:hAnsi="Verdana" w:cs="Times New Roman"/>
          <w:kern w:val="0"/>
          <w:sz w:val="18"/>
          <w:szCs w:val="18"/>
          <w:lang w:val="es-MX"/>
          <w14:ligatures w14:val="none"/>
        </w:rPr>
        <w:t>que sus visitantes vivan</w:t>
      </w:r>
      <w:r w:rsidR="00ED3BC9" w:rsidRPr="002F1263">
        <w:rPr>
          <w:rFonts w:ascii="Verdana" w:eastAsia="Times New Roman" w:hAnsi="Verdana" w:cs="Times New Roman"/>
          <w:kern w:val="0"/>
          <w:sz w:val="18"/>
          <w:szCs w:val="18"/>
          <w:lang w:val="es-MX"/>
          <w14:ligatures w14:val="none"/>
        </w:rPr>
        <w:t xml:space="preserve"> una experiencia única,</w:t>
      </w:r>
      <w:r w:rsidRPr="002F1263">
        <w:rPr>
          <w:rFonts w:ascii="Verdana" w:eastAsia="Times New Roman" w:hAnsi="Verdana" w:cs="Times New Roman"/>
          <w:kern w:val="0"/>
          <w:sz w:val="18"/>
          <w:szCs w:val="18"/>
          <w:lang w:val="es-MX"/>
          <w14:ligatures w14:val="none"/>
        </w:rPr>
        <w:t xml:space="preserve"> </w:t>
      </w:r>
      <w:r w:rsidR="004E1793" w:rsidRPr="002F1263">
        <w:rPr>
          <w:rFonts w:ascii="Verdana" w:eastAsia="Times New Roman" w:hAnsi="Verdana" w:cs="Times New Roman"/>
          <w:kern w:val="0"/>
          <w:sz w:val="18"/>
          <w:szCs w:val="18"/>
          <w:lang w:val="es-MX"/>
          <w14:ligatures w14:val="none"/>
        </w:rPr>
        <w:t>que se realiza en conjunto con la empresa</w:t>
      </w:r>
      <w:r w:rsidRPr="002F1263">
        <w:rPr>
          <w:rFonts w:ascii="Verdana" w:eastAsia="Times New Roman" w:hAnsi="Verdana" w:cs="Times New Roman"/>
          <w:kern w:val="0"/>
          <w:sz w:val="18"/>
          <w:szCs w:val="18"/>
          <w:lang w:val="es-MX"/>
          <w14:ligatures w14:val="none"/>
        </w:rPr>
        <w:t xml:space="preserve"> Brickon</w:t>
      </w:r>
      <w:r w:rsidR="00C76F02" w:rsidRPr="002F1263">
        <w:rPr>
          <w:rFonts w:ascii="Verdana" w:eastAsia="Times New Roman" w:hAnsi="Verdana" w:cs="Times New Roman"/>
          <w:kern w:val="0"/>
          <w:sz w:val="18"/>
          <w:szCs w:val="18"/>
          <w:lang w:val="es-MX"/>
          <w14:ligatures w14:val="none"/>
        </w:rPr>
        <w:t>,</w:t>
      </w:r>
      <w:r w:rsidR="00ED3BC9" w:rsidRPr="002F1263">
        <w:rPr>
          <w:rFonts w:ascii="Verdana" w:eastAsia="Times New Roman" w:hAnsi="Verdana" w:cs="Times New Roman"/>
          <w:kern w:val="0"/>
          <w:sz w:val="18"/>
          <w:szCs w:val="18"/>
          <w:lang w:val="es-MX"/>
          <w14:ligatures w14:val="none"/>
        </w:rPr>
        <w:t xml:space="preserve"> a través de un</w:t>
      </w:r>
      <w:r w:rsidRPr="002F1263">
        <w:rPr>
          <w:rFonts w:ascii="Verdana" w:eastAsia="Times New Roman" w:hAnsi="Verdana" w:cs="Times New Roman"/>
          <w:kern w:val="0"/>
          <w:sz w:val="18"/>
          <w:szCs w:val="18"/>
          <w:lang w:val="es-MX"/>
          <w14:ligatures w14:val="none"/>
        </w:rPr>
        <w:t xml:space="preserve"> </w:t>
      </w:r>
      <w:r w:rsidRPr="002F1263">
        <w:rPr>
          <w:rStyle w:val="Hipervnculo"/>
          <w:rFonts w:ascii="Verdana" w:eastAsia="Times New Roman" w:hAnsi="Verdana" w:cs="Times New Roman"/>
          <w:color w:val="auto"/>
          <w:kern w:val="0"/>
          <w:sz w:val="18"/>
          <w:szCs w:val="18"/>
          <w:u w:val="none"/>
          <w:lang w:val="es-MX"/>
          <w14:ligatures w14:val="none"/>
        </w:rPr>
        <w:t>programa de gestión de alquiler de 360 grados</w:t>
      </w:r>
      <w:r w:rsidRPr="002F1263">
        <w:rPr>
          <w:rStyle w:val="Hipervnculo"/>
          <w:rFonts w:ascii="Verdana" w:eastAsia="Times New Roman" w:hAnsi="Verdana" w:cs="Times New Roman"/>
          <w:color w:val="auto"/>
          <w:kern w:val="0"/>
          <w:sz w:val="18"/>
          <w:szCs w:val="18"/>
          <w:lang w:val="es-MX"/>
          <w14:ligatures w14:val="none"/>
        </w:rPr>
        <w:t>.</w:t>
      </w:r>
    </w:p>
    <w:p w14:paraId="30E749BC" w14:textId="77777777" w:rsidR="008330BC" w:rsidRPr="002F1263" w:rsidRDefault="008330BC" w:rsidP="004C0832">
      <w:pPr>
        <w:jc w:val="both"/>
        <w:rPr>
          <w:rFonts w:ascii="Verdana" w:eastAsia="Times New Roman" w:hAnsi="Verdana" w:cs="Times New Roman"/>
          <w:b/>
          <w:bCs/>
          <w:kern w:val="0"/>
          <w:sz w:val="18"/>
          <w:szCs w:val="18"/>
          <w:u w:val="single"/>
          <w:lang w:val="es-MX"/>
          <w14:ligatures w14:val="none"/>
        </w:rPr>
      </w:pPr>
    </w:p>
    <w:p w14:paraId="3404831F" w14:textId="77777777" w:rsidR="00633855" w:rsidRPr="002F1263" w:rsidRDefault="00D823E3">
      <w:pPr>
        <w:jc w:val="both"/>
        <w:rPr>
          <w:rFonts w:ascii="Verdana" w:eastAsia="Times New Roman" w:hAnsi="Verdana" w:cs="Times New Roman"/>
          <w:b/>
          <w:bCs/>
          <w:kern w:val="0"/>
          <w:sz w:val="18"/>
          <w:szCs w:val="18"/>
          <w:u w:val="single"/>
          <w:lang w:val="es-MX"/>
          <w14:ligatures w14:val="none"/>
        </w:rPr>
      </w:pPr>
      <w:r w:rsidRPr="002F1263">
        <w:rPr>
          <w:rFonts w:ascii="Verdana" w:eastAsia="Times New Roman" w:hAnsi="Verdana" w:cs="Times New Roman"/>
          <w:b/>
          <w:bCs/>
          <w:kern w:val="0"/>
          <w:sz w:val="18"/>
          <w:szCs w:val="18"/>
          <w:u w:val="single"/>
          <w:lang w:val="es-MX"/>
          <w14:ligatures w14:val="none"/>
        </w:rPr>
        <w:t xml:space="preserve">HOSPITALIDAD SIN IGUAL </w:t>
      </w:r>
    </w:p>
    <w:p w14:paraId="2C26FD3A" w14:textId="2D338D5F" w:rsidR="00633855" w:rsidRPr="002F1263" w:rsidRDefault="00D823E3">
      <w:pPr>
        <w:jc w:val="both"/>
        <w:rPr>
          <w:rFonts w:ascii="Verdana" w:eastAsia="Times New Roman" w:hAnsi="Verdana" w:cs="Times New Roman"/>
          <w:kern w:val="0"/>
          <w:sz w:val="18"/>
          <w:szCs w:val="18"/>
          <w:lang w:val="es-MX"/>
          <w14:ligatures w14:val="none"/>
        </w:rPr>
      </w:pPr>
      <w:r w:rsidRPr="002F1263">
        <w:rPr>
          <w:rFonts w:ascii="Verdana" w:eastAsia="Times New Roman" w:hAnsi="Verdana" w:cs="Times New Roman"/>
          <w:kern w:val="0"/>
          <w:sz w:val="18"/>
          <w:szCs w:val="18"/>
          <w:lang w:val="es-MX"/>
          <w14:ligatures w14:val="none"/>
        </w:rPr>
        <w:t>Desde la apertura del Four Seasons, Punta Mita ha seguido floreciendo con ofertas para los</w:t>
      </w:r>
      <w:r w:rsidR="00ED3BC9" w:rsidRPr="002F1263">
        <w:rPr>
          <w:rFonts w:ascii="Verdana" w:eastAsia="Times New Roman" w:hAnsi="Verdana" w:cs="Times New Roman"/>
          <w:kern w:val="0"/>
          <w:sz w:val="18"/>
          <w:szCs w:val="18"/>
          <w:lang w:val="es-MX"/>
          <w14:ligatures w14:val="none"/>
        </w:rPr>
        <w:t xml:space="preserve"> nuevos</w:t>
      </w:r>
      <w:r w:rsidRPr="002F1263">
        <w:rPr>
          <w:rFonts w:ascii="Verdana" w:eastAsia="Times New Roman" w:hAnsi="Verdana" w:cs="Times New Roman"/>
          <w:kern w:val="0"/>
          <w:sz w:val="18"/>
          <w:szCs w:val="18"/>
          <w:lang w:val="es-MX"/>
          <w14:ligatures w14:val="none"/>
        </w:rPr>
        <w:t xml:space="preserve"> viajeros y los que regresan al destino</w:t>
      </w:r>
      <w:r w:rsidR="008330BC" w:rsidRPr="002F1263">
        <w:rPr>
          <w:rFonts w:ascii="Verdana" w:eastAsia="Times New Roman" w:hAnsi="Verdana" w:cs="Times New Roman"/>
          <w:kern w:val="0"/>
          <w:sz w:val="18"/>
          <w:szCs w:val="18"/>
          <w:lang w:val="es-MX"/>
          <w14:ligatures w14:val="none"/>
        </w:rPr>
        <w:t xml:space="preserve">. El </w:t>
      </w:r>
      <w:r w:rsidR="00A17DBC" w:rsidRPr="002F1263">
        <w:rPr>
          <w:rFonts w:ascii="Verdana" w:eastAsia="Times New Roman" w:hAnsi="Verdana" w:cs="Times New Roman"/>
          <w:kern w:val="0"/>
          <w:sz w:val="18"/>
          <w:szCs w:val="18"/>
          <w:lang w:val="es-MX"/>
          <w14:ligatures w14:val="none"/>
        </w:rPr>
        <w:t>hotel pionero</w:t>
      </w:r>
      <w:r w:rsidR="008330BC" w:rsidRPr="002F1263">
        <w:rPr>
          <w:rFonts w:ascii="Verdana" w:eastAsia="Times New Roman" w:hAnsi="Verdana" w:cs="Times New Roman"/>
          <w:kern w:val="0"/>
          <w:sz w:val="18"/>
          <w:szCs w:val="18"/>
          <w:lang w:val="es-MX"/>
          <w14:ligatures w14:val="none"/>
        </w:rPr>
        <w:t xml:space="preserve">, el </w:t>
      </w:r>
      <w:r w:rsidR="008330BC" w:rsidRPr="002F1263">
        <w:rPr>
          <w:rFonts w:ascii="Verdana" w:eastAsia="Times New Roman" w:hAnsi="Verdana" w:cs="Times New Roman"/>
          <w:b/>
          <w:bCs/>
          <w:kern w:val="0"/>
          <w:sz w:val="18"/>
          <w:szCs w:val="18"/>
          <w:lang w:val="es-MX"/>
          <w14:ligatures w14:val="none"/>
        </w:rPr>
        <w:t>Four Seasons Resort Punta Mita</w:t>
      </w:r>
      <w:r w:rsidR="00ED3BC9" w:rsidRPr="002F1263">
        <w:rPr>
          <w:rFonts w:ascii="Verdana" w:eastAsia="Times New Roman" w:hAnsi="Verdana" w:cs="Times New Roman"/>
          <w:b/>
          <w:bCs/>
          <w:kern w:val="0"/>
          <w:sz w:val="18"/>
          <w:szCs w:val="18"/>
          <w:lang w:val="es-MX"/>
          <w14:ligatures w14:val="none"/>
        </w:rPr>
        <w:t>,</w:t>
      </w:r>
      <w:r w:rsidR="008330BC" w:rsidRPr="002F1263">
        <w:rPr>
          <w:rFonts w:ascii="Verdana" w:eastAsia="Times New Roman" w:hAnsi="Verdana" w:cs="Times New Roman"/>
          <w:b/>
          <w:bCs/>
          <w:kern w:val="0"/>
          <w:sz w:val="18"/>
          <w:szCs w:val="18"/>
          <w:lang w:val="es-MX"/>
          <w14:ligatures w14:val="none"/>
        </w:rPr>
        <w:t xml:space="preserve"> </w:t>
      </w:r>
      <w:r w:rsidR="008330BC" w:rsidRPr="002F1263">
        <w:rPr>
          <w:rFonts w:ascii="Verdana" w:eastAsia="Times New Roman" w:hAnsi="Verdana" w:cs="Times New Roman"/>
          <w:kern w:val="0"/>
          <w:sz w:val="18"/>
          <w:szCs w:val="18"/>
          <w:lang w:val="es-MX"/>
          <w14:ligatures w14:val="none"/>
        </w:rPr>
        <w:t>celebra su 25 aniversario</w:t>
      </w:r>
      <w:r w:rsidR="004E1793" w:rsidRPr="002F1263">
        <w:rPr>
          <w:rFonts w:ascii="Verdana" w:eastAsia="Times New Roman" w:hAnsi="Verdana" w:cs="Times New Roman"/>
          <w:kern w:val="0"/>
          <w:sz w:val="18"/>
          <w:szCs w:val="18"/>
          <w:vertAlign w:val="superscript"/>
          <w:lang w:val="es-MX"/>
          <w14:ligatures w14:val="none"/>
        </w:rPr>
        <w:t xml:space="preserve"> </w:t>
      </w:r>
      <w:r w:rsidR="008330BC" w:rsidRPr="002F1263">
        <w:rPr>
          <w:rFonts w:ascii="Verdana" w:eastAsia="Times New Roman" w:hAnsi="Verdana" w:cs="Times New Roman"/>
          <w:kern w:val="0"/>
          <w:sz w:val="18"/>
          <w:szCs w:val="18"/>
          <w:lang w:val="es-MX"/>
          <w14:ligatures w14:val="none"/>
        </w:rPr>
        <w:t xml:space="preserve">junto a la comunidad y continúa ofreciendo una experiencia sin igual para los huéspedes, tanto en la propiedad principal como en la vecina </w:t>
      </w:r>
      <w:hyperlink r:id="rId11" w:history="1">
        <w:r w:rsidR="008330BC" w:rsidRPr="002F1263">
          <w:rPr>
            <w:rStyle w:val="Hipervnculo"/>
            <w:rFonts w:ascii="Verdana" w:eastAsia="Times New Roman" w:hAnsi="Verdana" w:cs="Times New Roman"/>
            <w:b/>
            <w:bCs/>
            <w:color w:val="auto"/>
            <w:kern w:val="0"/>
            <w:sz w:val="18"/>
            <w:szCs w:val="18"/>
            <w:lang w:val="es-MX"/>
            <w14:ligatures w14:val="none"/>
          </w:rPr>
          <w:t>Naviva</w:t>
        </w:r>
      </w:hyperlink>
      <w:r w:rsidR="008330BC" w:rsidRPr="002F1263">
        <w:rPr>
          <w:rFonts w:ascii="Verdana" w:eastAsia="Times New Roman" w:hAnsi="Verdana" w:cs="Times New Roman"/>
          <w:b/>
          <w:bCs/>
          <w:kern w:val="0"/>
          <w:sz w:val="18"/>
          <w:szCs w:val="18"/>
          <w:lang w:val="es-MX"/>
          <w14:ligatures w14:val="none"/>
        </w:rPr>
        <w:t xml:space="preserve">, </w:t>
      </w:r>
      <w:r w:rsidR="008330BC" w:rsidRPr="002F1263">
        <w:rPr>
          <w:rFonts w:ascii="Verdana" w:eastAsia="Times New Roman" w:hAnsi="Verdana" w:cs="Times New Roman"/>
          <w:kern w:val="0"/>
          <w:sz w:val="18"/>
          <w:szCs w:val="18"/>
          <w:lang w:val="es-MX"/>
          <w14:ligatures w14:val="none"/>
        </w:rPr>
        <w:t>una experiencia solo para adultos, todo incluido, que abrió sus puertas en 2022.</w:t>
      </w:r>
    </w:p>
    <w:p w14:paraId="6ECD600D" w14:textId="77777777" w:rsidR="008330BC" w:rsidRPr="002F1263" w:rsidRDefault="008330BC" w:rsidP="008330BC">
      <w:pPr>
        <w:jc w:val="both"/>
        <w:rPr>
          <w:rFonts w:ascii="Verdana" w:eastAsia="Times New Roman" w:hAnsi="Verdana" w:cs="Times New Roman"/>
          <w:kern w:val="0"/>
          <w:sz w:val="18"/>
          <w:szCs w:val="18"/>
          <w:lang w:val="es-MX"/>
          <w14:ligatures w14:val="none"/>
        </w:rPr>
      </w:pPr>
    </w:p>
    <w:p w14:paraId="57EAC596" w14:textId="1E745D3A" w:rsidR="00633855" w:rsidRPr="002F1263" w:rsidRDefault="00000000">
      <w:pPr>
        <w:jc w:val="both"/>
        <w:rPr>
          <w:rFonts w:ascii="Verdana" w:eastAsia="Times New Roman" w:hAnsi="Verdana" w:cs="Times New Roman"/>
          <w:kern w:val="0"/>
          <w:sz w:val="18"/>
          <w:szCs w:val="18"/>
          <w:u w:val="single"/>
          <w:lang w:val="es-MX"/>
          <w14:ligatures w14:val="none"/>
        </w:rPr>
      </w:pPr>
      <w:hyperlink r:id="rId12" w:history="1"/>
      <w:r w:rsidR="009A1051" w:rsidRPr="002F1263">
        <w:rPr>
          <w:lang w:val="es-MX"/>
        </w:rPr>
        <w:t>St.</w:t>
      </w:r>
      <w:r w:rsidR="009A1051" w:rsidRPr="002F1263">
        <w:rPr>
          <w:rStyle w:val="Hipervnculo"/>
          <w:b/>
          <w:bCs/>
          <w:color w:val="auto"/>
          <w:lang w:val="es-MX"/>
        </w:rPr>
        <w:t xml:space="preserve"> </w:t>
      </w:r>
      <w:hyperlink r:id="rId13" w:history="1">
        <w:r w:rsidR="00D72F4E" w:rsidRPr="002F1263">
          <w:rPr>
            <w:rStyle w:val="Hipervnculo"/>
            <w:rFonts w:ascii="Verdana" w:eastAsia="Times New Roman" w:hAnsi="Verdana" w:cs="Times New Roman"/>
            <w:b/>
            <w:bCs/>
            <w:color w:val="auto"/>
            <w:kern w:val="0"/>
            <w:sz w:val="18"/>
            <w:szCs w:val="18"/>
            <w:lang w:val="es-MX"/>
            <w14:ligatures w14:val="none"/>
          </w:rPr>
          <w:t>Regis Punta Mita Resort</w:t>
        </w:r>
      </w:hyperlink>
      <w:r w:rsidR="00D823E3" w:rsidRPr="002F1263">
        <w:rPr>
          <w:rFonts w:ascii="Verdana" w:eastAsia="Times New Roman" w:hAnsi="Verdana" w:cs="Times New Roman"/>
          <w:kern w:val="0"/>
          <w:sz w:val="18"/>
          <w:szCs w:val="18"/>
          <w:lang w:val="es-MX"/>
          <w14:ligatures w14:val="none"/>
        </w:rPr>
        <w:t xml:space="preserve"> celebra</w:t>
      </w:r>
      <w:r w:rsidR="009A1051" w:rsidRPr="002F1263">
        <w:rPr>
          <w:rFonts w:ascii="Verdana" w:eastAsia="Times New Roman" w:hAnsi="Verdana" w:cs="Times New Roman"/>
          <w:kern w:val="0"/>
          <w:sz w:val="18"/>
          <w:szCs w:val="18"/>
          <w:lang w:val="es-MX"/>
          <w14:ligatures w14:val="none"/>
        </w:rPr>
        <w:t xml:space="preserve"> también</w:t>
      </w:r>
      <w:r w:rsidR="00D823E3" w:rsidRPr="002F1263">
        <w:rPr>
          <w:rFonts w:ascii="Verdana" w:eastAsia="Times New Roman" w:hAnsi="Verdana" w:cs="Times New Roman"/>
          <w:kern w:val="0"/>
          <w:sz w:val="18"/>
          <w:szCs w:val="18"/>
          <w:lang w:val="es-MX"/>
          <w14:ligatures w14:val="none"/>
        </w:rPr>
        <w:t xml:space="preserve"> su 15</w:t>
      </w:r>
      <w:r w:rsidR="009A1051" w:rsidRPr="002F1263">
        <w:rPr>
          <w:rFonts w:ascii="Verdana" w:eastAsia="Times New Roman" w:hAnsi="Verdana" w:cs="Times New Roman"/>
          <w:kern w:val="0"/>
          <w:sz w:val="18"/>
          <w:szCs w:val="18"/>
          <w:lang w:val="es-MX"/>
          <w14:ligatures w14:val="none"/>
        </w:rPr>
        <w:t>°</w:t>
      </w:r>
      <w:r w:rsidR="00D823E3" w:rsidRPr="002F1263">
        <w:rPr>
          <w:rFonts w:ascii="Verdana" w:eastAsia="Times New Roman" w:hAnsi="Verdana" w:cs="Times New Roman"/>
          <w:kern w:val="0"/>
          <w:sz w:val="18"/>
          <w:szCs w:val="18"/>
          <w:lang w:val="es-MX"/>
          <w14:ligatures w14:val="none"/>
        </w:rPr>
        <w:t xml:space="preserve"> aniversario en 2024 </w:t>
      </w:r>
      <w:r w:rsidR="007107F7" w:rsidRPr="002F1263">
        <w:rPr>
          <w:rFonts w:ascii="Verdana" w:eastAsia="Times New Roman" w:hAnsi="Verdana" w:cs="Times New Roman"/>
          <w:kern w:val="0"/>
          <w:sz w:val="18"/>
          <w:szCs w:val="18"/>
          <w:lang w:val="es-MX"/>
          <w14:ligatures w14:val="none"/>
        </w:rPr>
        <w:t xml:space="preserve">coincidiendo con </w:t>
      </w:r>
      <w:r w:rsidR="00D823E3" w:rsidRPr="002F1263">
        <w:rPr>
          <w:rFonts w:ascii="Verdana" w:eastAsia="Times New Roman" w:hAnsi="Verdana" w:cs="Times New Roman"/>
          <w:kern w:val="0"/>
          <w:sz w:val="18"/>
          <w:szCs w:val="18"/>
          <w:lang w:val="es-MX"/>
          <w14:ligatures w14:val="none"/>
        </w:rPr>
        <w:t xml:space="preserve">una </w:t>
      </w:r>
      <w:hyperlink r:id="rId14" w:history="1">
        <w:r w:rsidR="00F42858" w:rsidRPr="002F1263">
          <w:rPr>
            <w:rStyle w:val="Hipervnculo"/>
            <w:rFonts w:ascii="Verdana" w:eastAsia="Times New Roman" w:hAnsi="Verdana" w:cs="Times New Roman"/>
            <w:color w:val="auto"/>
            <w:kern w:val="0"/>
            <w:sz w:val="18"/>
            <w:szCs w:val="18"/>
            <w:lang w:val="es-MX"/>
            <w14:ligatures w14:val="none"/>
          </w:rPr>
          <w:t xml:space="preserve">remodelación que asciende a más de </w:t>
        </w:r>
        <w:r w:rsidR="00D823E3" w:rsidRPr="002F1263">
          <w:rPr>
            <w:rStyle w:val="Hipervnculo"/>
            <w:rFonts w:ascii="Verdana" w:eastAsia="Times New Roman" w:hAnsi="Verdana" w:cs="Times New Roman"/>
            <w:color w:val="auto"/>
            <w:kern w:val="0"/>
            <w:sz w:val="18"/>
            <w:szCs w:val="18"/>
            <w:lang w:val="es-MX"/>
            <w14:ligatures w14:val="none"/>
          </w:rPr>
          <w:t>45</w:t>
        </w:r>
      </w:hyperlink>
      <w:r w:rsidR="00D823E3" w:rsidRPr="002F1263">
        <w:rPr>
          <w:rFonts w:ascii="Verdana" w:eastAsia="Times New Roman" w:hAnsi="Verdana" w:cs="Times New Roman"/>
          <w:kern w:val="0"/>
          <w:sz w:val="18"/>
          <w:szCs w:val="18"/>
          <w:lang w:val="es-MX"/>
          <w14:ligatures w14:val="none"/>
        </w:rPr>
        <w:t xml:space="preserve"> millones de dólares. La renovación </w:t>
      </w:r>
      <w:r w:rsidR="00D823E3" w:rsidRPr="002F1263">
        <w:rPr>
          <w:rFonts w:ascii="Verdana" w:hAnsi="Verdana"/>
          <w:sz w:val="18"/>
          <w:szCs w:val="18"/>
          <w:lang w:val="es-MX"/>
        </w:rPr>
        <w:t xml:space="preserve">abarca todas las áreas comunes y espacios públicos, </w:t>
      </w:r>
      <w:r w:rsidR="004C6B5E" w:rsidRPr="002F1263">
        <w:rPr>
          <w:rFonts w:ascii="Verdana" w:hAnsi="Verdana"/>
          <w:sz w:val="18"/>
          <w:szCs w:val="18"/>
          <w:lang w:val="es-MX"/>
        </w:rPr>
        <w:t xml:space="preserve">y presenta </w:t>
      </w:r>
      <w:r w:rsidR="00D823E3" w:rsidRPr="002F1263">
        <w:rPr>
          <w:rFonts w:ascii="Verdana" w:hAnsi="Verdana"/>
          <w:sz w:val="18"/>
          <w:szCs w:val="18"/>
          <w:lang w:val="es-MX"/>
        </w:rPr>
        <w:t xml:space="preserve">cinco </w:t>
      </w:r>
      <w:r w:rsidR="004C6B5E" w:rsidRPr="002F1263">
        <w:rPr>
          <w:rFonts w:ascii="Verdana" w:hAnsi="Verdana"/>
          <w:sz w:val="18"/>
          <w:szCs w:val="18"/>
          <w:lang w:val="es-MX"/>
        </w:rPr>
        <w:t xml:space="preserve">nuevas </w:t>
      </w:r>
      <w:r w:rsidR="00D823E3" w:rsidRPr="002F1263">
        <w:rPr>
          <w:rFonts w:ascii="Verdana" w:hAnsi="Verdana"/>
          <w:sz w:val="18"/>
          <w:szCs w:val="18"/>
          <w:lang w:val="es-MX"/>
        </w:rPr>
        <w:t xml:space="preserve">villas frente al mar, suites y habitaciones </w:t>
      </w:r>
      <w:r w:rsidR="00D823E3" w:rsidRPr="002F1263">
        <w:rPr>
          <w:rFonts w:ascii="Verdana" w:hAnsi="Verdana"/>
          <w:sz w:val="18"/>
          <w:szCs w:val="18"/>
          <w:lang w:val="es-MX"/>
        </w:rPr>
        <w:lastRenderedPageBreak/>
        <w:t xml:space="preserve">rediseñadas, mejoras en el Spa St. Regis, el lanzamiento de nuevos restaurantes, </w:t>
      </w:r>
      <w:r w:rsidR="004E1793" w:rsidRPr="002F1263">
        <w:rPr>
          <w:rFonts w:ascii="Verdana" w:hAnsi="Verdana"/>
          <w:sz w:val="18"/>
          <w:szCs w:val="18"/>
          <w:lang w:val="es-MX"/>
        </w:rPr>
        <w:t xml:space="preserve">mejoras en los espacios destinados para bodas y el </w:t>
      </w:r>
      <w:r w:rsidR="007107F7" w:rsidRPr="002F1263">
        <w:rPr>
          <w:rFonts w:ascii="Verdana" w:hAnsi="Verdana"/>
          <w:sz w:val="18"/>
          <w:szCs w:val="18"/>
          <w:lang w:val="es-MX"/>
        </w:rPr>
        <w:t xml:space="preserve">debut </w:t>
      </w:r>
      <w:r w:rsidR="00D823E3" w:rsidRPr="002F1263">
        <w:rPr>
          <w:rFonts w:ascii="Verdana" w:hAnsi="Verdana"/>
          <w:sz w:val="18"/>
          <w:szCs w:val="18"/>
          <w:lang w:val="es-MX"/>
        </w:rPr>
        <w:t xml:space="preserve">de la </w:t>
      </w:r>
      <w:r w:rsidR="004E1793" w:rsidRPr="002F1263">
        <w:rPr>
          <w:rFonts w:ascii="Verdana" w:hAnsi="Verdana"/>
          <w:sz w:val="18"/>
          <w:szCs w:val="18"/>
          <w:lang w:val="es-MX"/>
        </w:rPr>
        <w:t>pi</w:t>
      </w:r>
      <w:r w:rsidR="00D823E3" w:rsidRPr="002F1263">
        <w:rPr>
          <w:rFonts w:ascii="Verdana" w:hAnsi="Verdana"/>
          <w:sz w:val="18"/>
          <w:szCs w:val="18"/>
          <w:lang w:val="es-MX"/>
        </w:rPr>
        <w:t>scina Marietas</w:t>
      </w:r>
      <w:r w:rsidR="000C0952" w:rsidRPr="002F1263">
        <w:rPr>
          <w:rFonts w:ascii="Verdana" w:hAnsi="Verdana"/>
          <w:sz w:val="18"/>
          <w:szCs w:val="18"/>
          <w:lang w:val="es-MX"/>
        </w:rPr>
        <w:t>.</w:t>
      </w:r>
    </w:p>
    <w:p w14:paraId="64AAF6DD" w14:textId="77777777" w:rsidR="008330BC" w:rsidRPr="002F1263" w:rsidRDefault="008330BC" w:rsidP="008330BC">
      <w:pPr>
        <w:jc w:val="both"/>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pPr>
    </w:p>
    <w:p w14:paraId="0DCD614B" w14:textId="78E8070A" w:rsidR="00633855" w:rsidRPr="002F1263" w:rsidRDefault="00D823E3">
      <w:pPr>
        <w:jc w:val="both"/>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pPr>
      <w:r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Continuando con la construcción de su legado, </w:t>
      </w:r>
      <w:r w:rsidR="00CE5C76"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DINE</w:t>
      </w:r>
      <w:r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se ha asociado con Montage </w:t>
      </w:r>
      <w:r w:rsidR="007107F7"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International </w:t>
      </w:r>
      <w:r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para traer </w:t>
      </w:r>
      <w:hyperlink r:id="rId15" w:history="1">
        <w:r w:rsidRPr="002F1263">
          <w:rPr>
            <w:rStyle w:val="Hipervnculo"/>
            <w:rFonts w:ascii="Verdana" w:eastAsiaTheme="majorEastAsia" w:hAnsi="Verdana"/>
            <w:b/>
            <w:bCs/>
            <w:color w:val="auto"/>
            <w:sz w:val="18"/>
            <w:szCs w:val="18"/>
            <w:lang w:val="es-MX"/>
          </w:rPr>
          <w:t>Montage Punta Mita</w:t>
        </w:r>
      </w:hyperlink>
      <w:r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y </w:t>
      </w:r>
      <w:r w:rsidRPr="002F1263">
        <w:rPr>
          <w:rStyle w:val="Hipervnculo"/>
          <w:b/>
          <w:bCs/>
          <w:color w:val="auto"/>
          <w:lang w:val="es-MX"/>
        </w:rPr>
        <w:t>P</w:t>
      </w:r>
      <w:r w:rsidRPr="002F1263">
        <w:rPr>
          <w:rStyle w:val="Hipervnculo"/>
          <w:rFonts w:ascii="Verdana" w:eastAsiaTheme="majorEastAsia" w:hAnsi="Verdana"/>
          <w:b/>
          <w:bCs/>
          <w:color w:val="auto"/>
          <w:sz w:val="18"/>
          <w:szCs w:val="18"/>
          <w:lang w:val="es-MX"/>
        </w:rPr>
        <w:t xml:space="preserve">endry </w:t>
      </w:r>
      <w:hyperlink r:id="rId16" w:history="1">
        <w:r w:rsidR="00D72F4E" w:rsidRPr="002F1263">
          <w:rPr>
            <w:rStyle w:val="Hipervnculo"/>
            <w:rFonts w:ascii="Verdana" w:eastAsiaTheme="majorEastAsia" w:hAnsi="Verdana"/>
            <w:b/>
            <w:bCs/>
            <w:color w:val="auto"/>
            <w:sz w:val="18"/>
            <w:szCs w:val="18"/>
            <w:lang w:val="es-MX"/>
          </w:rPr>
          <w:t>Punta Mita</w:t>
        </w:r>
      </w:hyperlink>
      <w:r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a la comunidad en 2026. </w:t>
      </w:r>
      <w:r w:rsidR="00267809"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Se trata del primer</w:t>
      </w:r>
      <w:r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Pendry en México, y el segundo Montage </w:t>
      </w:r>
      <w:r w:rsidR="00BB5F90"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en </w:t>
      </w:r>
      <w:r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el país. Su llegada marca las últimas adiciones </w:t>
      </w:r>
      <w:r w:rsidR="000C0952"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hoteleras</w:t>
      </w:r>
      <w:r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planeadas para el desarrollo, y traerán consigo</w:t>
      </w:r>
      <w:r w:rsidR="003033C8"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un portafolio de</w:t>
      </w:r>
      <w:r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w:t>
      </w:r>
      <w:r w:rsidR="00B37A00"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alojamiento </w:t>
      </w:r>
      <w:r w:rsidR="00551807"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diseñado por expertos, </w:t>
      </w:r>
      <w:r w:rsidR="004E1793"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una</w:t>
      </w:r>
      <w:r w:rsidR="00551807"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w:t>
      </w:r>
      <w:r w:rsidR="004E1793"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gama</w:t>
      </w:r>
      <w:r w:rsidR="003033C8"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completa</w:t>
      </w:r>
      <w:r w:rsidR="004E1793"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w:t>
      </w:r>
      <w:r w:rsidR="00551807"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de amenidades y una colección</w:t>
      </w:r>
      <w:r w:rsidR="00B863A4"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w:t>
      </w:r>
      <w:r w:rsidR="00B863A4"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i/>
          <w:iCs/>
          <w:sz w:val="18"/>
          <w:szCs w:val="18"/>
          <w:lang w:val="es-MX"/>
        </w:rPr>
        <w:t>signature</w:t>
      </w:r>
      <w:r w:rsidR="00551807" w:rsidRPr="002F1263">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eastAsiaTheme="majorEastAsia" w:hAnsi="Verdana"/>
          <w:sz w:val="18"/>
          <w:szCs w:val="18"/>
          <w:lang w:val="es-MX"/>
        </w:rPr>
        <w:t xml:space="preserve"> de residencias . </w:t>
      </w:r>
    </w:p>
    <w:p w14:paraId="1B1A2808" w14:textId="77777777" w:rsidR="00EE4B27" w:rsidRPr="002F1263" w:rsidRDefault="00EE4B27" w:rsidP="00EE4B27">
      <w:pPr>
        <w:jc w:val="both"/>
        <w:rPr>
          <w:rStyle w:val="m8801174796250969579m1549602399485852467m606470754406956105m40838869626606576m4325201575453754910m7871690174739185059m-5967980545783146762m1730664375157400983m-5103246388351475064m-1214703178011554233m-8986770646878544605m7754685044662175130apple-conve"/>
          <w:rFonts w:ascii="Verdana" w:hAnsi="Verdana"/>
          <w:sz w:val="18"/>
          <w:szCs w:val="18"/>
          <w:lang w:val="es-MX"/>
        </w:rPr>
      </w:pPr>
    </w:p>
    <w:p w14:paraId="557E6DB5" w14:textId="77777777" w:rsidR="00633855" w:rsidRPr="002F1263" w:rsidRDefault="00D823E3">
      <w:pPr>
        <w:jc w:val="both"/>
        <w:rPr>
          <w:rFonts w:ascii="Verdana" w:hAnsi="Verdana"/>
          <w:b/>
          <w:bCs/>
          <w:sz w:val="18"/>
          <w:szCs w:val="18"/>
          <w:u w:val="single"/>
          <w:lang w:val="es-MX"/>
        </w:rPr>
      </w:pPr>
      <w:r w:rsidRPr="002F1263">
        <w:rPr>
          <w:rFonts w:ascii="Verdana" w:hAnsi="Verdana"/>
          <w:b/>
          <w:bCs/>
          <w:sz w:val="18"/>
          <w:szCs w:val="18"/>
          <w:u w:val="single"/>
          <w:lang w:val="es-MX"/>
        </w:rPr>
        <w:t xml:space="preserve">DESTINO DE GOLF </w:t>
      </w:r>
    </w:p>
    <w:p w14:paraId="6E43986F" w14:textId="6CBB9304" w:rsidR="00633855" w:rsidRPr="002F1263" w:rsidRDefault="00000000">
      <w:pPr>
        <w:jc w:val="both"/>
        <w:rPr>
          <w:rFonts w:ascii="Verdana" w:eastAsia="Times New Roman" w:hAnsi="Verdana" w:cs="Calibri"/>
          <w:kern w:val="0"/>
          <w:sz w:val="18"/>
          <w:szCs w:val="18"/>
          <w:lang w:val="es-MX"/>
          <w14:ligatures w14:val="none"/>
        </w:rPr>
      </w:pPr>
      <w:hyperlink r:id="rId17" w:tooltip="https://golfpuntamita.com/" w:history="1">
        <w:r w:rsidR="00EE4B27" w:rsidRPr="002F1263">
          <w:rPr>
            <w:rFonts w:ascii="Verdana" w:eastAsia="Times New Roman" w:hAnsi="Verdana" w:cs="Calibri"/>
            <w:kern w:val="0"/>
            <w:sz w:val="18"/>
            <w:szCs w:val="18"/>
            <w:u w:val="single"/>
            <w:lang w:val="es-MX"/>
            <w14:ligatures w14:val="none"/>
          </w:rPr>
          <w:t>El Club de Golf Punta Mita</w:t>
        </w:r>
      </w:hyperlink>
      <w:r w:rsidR="00EE4B27" w:rsidRPr="002F1263">
        <w:rPr>
          <w:rFonts w:ascii="Verdana" w:eastAsia="Times New Roman" w:hAnsi="Verdana" w:cs="Calibri"/>
          <w:kern w:val="0"/>
          <w:sz w:val="18"/>
          <w:szCs w:val="18"/>
          <w:lang w:val="es-MX"/>
          <w14:ligatures w14:val="none"/>
        </w:rPr>
        <w:t xml:space="preserve"> alberga dos campos de primera categoría diseñados por Jack Nicklaus. El Campo Pacífico </w:t>
      </w:r>
      <w:r w:rsidR="000C0952" w:rsidRPr="002F1263">
        <w:rPr>
          <w:rFonts w:ascii="Verdana" w:eastAsia="Times New Roman" w:hAnsi="Verdana" w:cs="Calibri"/>
          <w:kern w:val="0"/>
          <w:sz w:val="18"/>
          <w:szCs w:val="18"/>
          <w:lang w:val="es-MX"/>
          <w14:ligatures w14:val="none"/>
        </w:rPr>
        <w:t xml:space="preserve">es </w:t>
      </w:r>
      <w:r w:rsidR="00EE4B27" w:rsidRPr="002F1263">
        <w:rPr>
          <w:rFonts w:ascii="Verdana" w:eastAsia="Times New Roman" w:hAnsi="Verdana" w:cs="Calibri"/>
          <w:kern w:val="0"/>
          <w:sz w:val="18"/>
          <w:szCs w:val="18"/>
          <w:lang w:val="es-MX"/>
          <w14:ligatures w14:val="none"/>
        </w:rPr>
        <w:t xml:space="preserve">conocido por el famoso hoyo "Cola de Ballena", el </w:t>
      </w:r>
      <w:r w:rsidR="000C0952" w:rsidRPr="002F1263">
        <w:rPr>
          <w:rFonts w:ascii="Verdana" w:eastAsia="Times New Roman" w:hAnsi="Verdana" w:cs="Calibri"/>
          <w:kern w:val="0"/>
          <w:sz w:val="18"/>
          <w:szCs w:val="18"/>
          <w:lang w:val="es-MX"/>
          <w14:ligatures w14:val="none"/>
        </w:rPr>
        <w:t>único</w:t>
      </w:r>
      <w:r w:rsidR="000C0952" w:rsidRPr="002F1263">
        <w:rPr>
          <w:rFonts w:ascii="Verdana" w:eastAsia="Times New Roman" w:hAnsi="Verdana" w:cs="Calibri"/>
          <w:i/>
          <w:iCs/>
          <w:kern w:val="0"/>
          <w:sz w:val="18"/>
          <w:szCs w:val="18"/>
          <w:lang w:val="es-MX"/>
          <w14:ligatures w14:val="none"/>
        </w:rPr>
        <w:t xml:space="preserve"> green</w:t>
      </w:r>
      <w:r w:rsidR="000C0952" w:rsidRPr="002F1263">
        <w:rPr>
          <w:rFonts w:ascii="Verdana" w:eastAsia="Times New Roman" w:hAnsi="Verdana" w:cs="Calibri"/>
          <w:kern w:val="0"/>
          <w:sz w:val="18"/>
          <w:szCs w:val="18"/>
          <w:lang w:val="es-MX"/>
          <w14:ligatures w14:val="none"/>
        </w:rPr>
        <w:t xml:space="preserve"> </w:t>
      </w:r>
      <w:r w:rsidR="004E1793" w:rsidRPr="002F1263">
        <w:rPr>
          <w:rFonts w:ascii="Verdana" w:eastAsia="Times New Roman" w:hAnsi="Verdana" w:cs="Calibri"/>
          <w:kern w:val="0"/>
          <w:sz w:val="18"/>
          <w:szCs w:val="18"/>
          <w:lang w:val="es-MX"/>
          <w14:ligatures w14:val="none"/>
        </w:rPr>
        <w:t>del mundo ubicado en una isla natural</w:t>
      </w:r>
      <w:r w:rsidR="000C0952" w:rsidRPr="002F1263">
        <w:rPr>
          <w:rFonts w:ascii="Verdana" w:eastAsia="Times New Roman" w:hAnsi="Verdana" w:cs="Calibri"/>
          <w:kern w:val="0"/>
          <w:sz w:val="18"/>
          <w:szCs w:val="18"/>
          <w:lang w:val="es-MX"/>
          <w14:ligatures w14:val="none"/>
        </w:rPr>
        <w:t xml:space="preserve">. El campo </w:t>
      </w:r>
      <w:r w:rsidR="00EE4B27" w:rsidRPr="002F1263">
        <w:rPr>
          <w:rFonts w:ascii="Verdana" w:eastAsia="Times New Roman" w:hAnsi="Verdana" w:cs="Calibri"/>
          <w:kern w:val="0"/>
          <w:sz w:val="18"/>
          <w:szCs w:val="18"/>
          <w:lang w:val="es-MX"/>
          <w14:ligatures w14:val="none"/>
        </w:rPr>
        <w:t xml:space="preserve">Bahía ofrece impresionantes vistas al océano y búnkeres estratégicamente situados, lo que proporciona un </w:t>
      </w:r>
      <w:r w:rsidR="007107F7" w:rsidRPr="002F1263">
        <w:rPr>
          <w:rFonts w:ascii="Verdana" w:eastAsia="Times New Roman" w:hAnsi="Verdana" w:cs="Calibri"/>
          <w:kern w:val="0"/>
          <w:sz w:val="18"/>
          <w:szCs w:val="18"/>
          <w:lang w:val="es-MX"/>
          <w14:ligatures w14:val="none"/>
        </w:rPr>
        <w:t xml:space="preserve">juego </w:t>
      </w:r>
      <w:r w:rsidR="00EE4B27" w:rsidRPr="002F1263">
        <w:rPr>
          <w:rFonts w:ascii="Verdana" w:eastAsia="Times New Roman" w:hAnsi="Verdana" w:cs="Calibri"/>
          <w:kern w:val="0"/>
          <w:sz w:val="18"/>
          <w:szCs w:val="18"/>
          <w:lang w:val="es-MX"/>
          <w14:ligatures w14:val="none"/>
        </w:rPr>
        <w:t xml:space="preserve">emocionante y táctico. </w:t>
      </w:r>
      <w:r w:rsidR="000C0952" w:rsidRPr="002F1263">
        <w:rPr>
          <w:rFonts w:ascii="Verdana" w:eastAsia="Times New Roman" w:hAnsi="Verdana" w:cs="Calibri"/>
          <w:kern w:val="0"/>
          <w:sz w:val="18"/>
          <w:szCs w:val="18"/>
          <w:lang w:val="es-MX"/>
          <w14:ligatures w14:val="none"/>
        </w:rPr>
        <w:t xml:space="preserve">Ambos </w:t>
      </w:r>
      <w:r w:rsidR="00EE4B27" w:rsidRPr="002F1263">
        <w:rPr>
          <w:rFonts w:ascii="Verdana" w:eastAsia="Times New Roman" w:hAnsi="Verdana" w:cs="Calibri"/>
          <w:kern w:val="0"/>
          <w:sz w:val="18"/>
          <w:szCs w:val="18"/>
          <w:lang w:val="es-MX"/>
          <w14:ligatures w14:val="none"/>
        </w:rPr>
        <w:t xml:space="preserve">campos han sido meticulosamente diseñados para satisfacer a golfistas de todos los niveles, garantizando un recorrido inolvidable. </w:t>
      </w:r>
      <w:r w:rsidR="000A65DC" w:rsidRPr="002F1263">
        <w:rPr>
          <w:rFonts w:ascii="Verdana" w:hAnsi="Verdana" w:cs="Times New Roman (Body CS)"/>
          <w:sz w:val="18"/>
          <w:szCs w:val="18"/>
          <w:lang w:val="es-MX"/>
        </w:rPr>
        <w:t>Cada uno de ellos recibe anualmente los máximos galardones de publicaciones de la industria del golf como GOLF Magazine, Golf Digest y Golfweek.</w:t>
      </w:r>
    </w:p>
    <w:p w14:paraId="323BD8CE" w14:textId="77777777" w:rsidR="00EE4B27" w:rsidRPr="002F1263" w:rsidRDefault="00EE4B27" w:rsidP="00EE4B27">
      <w:pPr>
        <w:jc w:val="both"/>
        <w:rPr>
          <w:rFonts w:ascii="Verdana" w:eastAsia="Times New Roman" w:hAnsi="Verdana" w:cs="Times New Roman"/>
          <w:kern w:val="0"/>
          <w:sz w:val="18"/>
          <w:szCs w:val="18"/>
          <w:lang w:val="es-MX"/>
          <w14:ligatures w14:val="none"/>
        </w:rPr>
      </w:pPr>
      <w:r w:rsidRPr="002F1263">
        <w:rPr>
          <w:rFonts w:ascii="Verdana" w:eastAsia="Times New Roman" w:hAnsi="Verdana" w:cs="Calibri"/>
          <w:kern w:val="0"/>
          <w:sz w:val="18"/>
          <w:szCs w:val="18"/>
          <w:lang w:val="es-MX"/>
          <w14:ligatures w14:val="none"/>
        </w:rPr>
        <w:t> </w:t>
      </w:r>
    </w:p>
    <w:p w14:paraId="3CF921B1" w14:textId="2C5CF14A" w:rsidR="00633855" w:rsidRPr="002F1263" w:rsidRDefault="00D823E3">
      <w:pPr>
        <w:jc w:val="both"/>
        <w:rPr>
          <w:rFonts w:ascii="Verdana" w:hAnsi="Verdana" w:cs="Times New Roman"/>
          <w:sz w:val="18"/>
          <w:szCs w:val="18"/>
          <w:lang w:val="es-MX"/>
        </w:rPr>
      </w:pPr>
      <w:r w:rsidRPr="002F1263">
        <w:rPr>
          <w:rFonts w:ascii="Verdana" w:eastAsia="Times New Roman" w:hAnsi="Verdana" w:cs="Calibri"/>
          <w:kern w:val="0"/>
          <w:sz w:val="18"/>
          <w:szCs w:val="18"/>
          <w:lang w:val="es-MX"/>
          <w14:ligatures w14:val="none"/>
        </w:rPr>
        <w:t xml:space="preserve">Coincidiendo con el 25 aniversario, Punta Mita, ha unido fuerzas con VDV Internacional Golf Manejo para albergar </w:t>
      </w:r>
      <w:r w:rsidR="000A4AAA" w:rsidRPr="002F1263">
        <w:rPr>
          <w:rFonts w:ascii="Verdana" w:eastAsia="Times New Roman" w:hAnsi="Verdana" w:cs="Calibri"/>
          <w:kern w:val="0"/>
          <w:sz w:val="18"/>
          <w:szCs w:val="18"/>
          <w:lang w:val="es-MX"/>
          <w14:ligatures w14:val="none"/>
        </w:rPr>
        <w:t xml:space="preserve">la fecha </w:t>
      </w:r>
      <w:r w:rsidRPr="002F1263">
        <w:rPr>
          <w:rFonts w:ascii="Verdana" w:eastAsia="Times New Roman" w:hAnsi="Verdana" w:cs="Calibri"/>
          <w:b/>
          <w:bCs/>
          <w:kern w:val="0"/>
          <w:sz w:val="18"/>
          <w:szCs w:val="18"/>
          <w:lang w:val="es-MX"/>
          <w14:ligatures w14:val="none"/>
        </w:rPr>
        <w:t>inaugural</w:t>
      </w:r>
      <w:r w:rsidR="000A4AAA" w:rsidRPr="002F1263">
        <w:rPr>
          <w:rFonts w:ascii="Verdana" w:eastAsia="Times New Roman" w:hAnsi="Verdana" w:cs="Calibri"/>
          <w:b/>
          <w:bCs/>
          <w:kern w:val="0"/>
          <w:sz w:val="18"/>
          <w:szCs w:val="18"/>
          <w:lang w:val="es-MX"/>
          <w14:ligatures w14:val="none"/>
        </w:rPr>
        <w:t xml:space="preserve"> del</w:t>
      </w:r>
      <w:r w:rsidRPr="002F1263">
        <w:rPr>
          <w:rFonts w:ascii="Verdana" w:eastAsia="Times New Roman" w:hAnsi="Verdana" w:cs="Calibri"/>
          <w:b/>
          <w:bCs/>
          <w:kern w:val="0"/>
          <w:sz w:val="18"/>
          <w:szCs w:val="18"/>
          <w:lang w:val="es-MX"/>
          <w14:ligatures w14:val="none"/>
        </w:rPr>
        <w:t xml:space="preserve"> </w:t>
      </w:r>
      <w:hyperlink r:id="rId18" w:history="1">
        <w:r w:rsidRPr="002F1263">
          <w:rPr>
            <w:rStyle w:val="Hipervnculo"/>
            <w:rFonts w:ascii="Verdana" w:eastAsia="Times New Roman" w:hAnsi="Verdana" w:cs="Calibri"/>
            <w:b/>
            <w:bCs/>
            <w:color w:val="auto"/>
            <w:kern w:val="0"/>
            <w:sz w:val="18"/>
            <w:szCs w:val="18"/>
            <w:lang w:val="es-MX"/>
            <w14:ligatures w14:val="none"/>
          </w:rPr>
          <w:t>WCM Mexico Senior</w:t>
        </w:r>
      </w:hyperlink>
      <w:r w:rsidRPr="002F1263">
        <w:rPr>
          <w:rFonts w:ascii="Verdana" w:eastAsia="Times New Roman" w:hAnsi="Verdana" w:cs="Calibri"/>
          <w:kern w:val="0"/>
          <w:sz w:val="18"/>
          <w:szCs w:val="18"/>
          <w:u w:val="single"/>
          <w:lang w:val="es-MX"/>
          <w14:ligatures w14:val="none"/>
        </w:rPr>
        <w:t xml:space="preserve"> </w:t>
      </w:r>
      <w:r w:rsidRPr="002F1263">
        <w:rPr>
          <w:rFonts w:ascii="Verdana" w:eastAsia="Times New Roman" w:hAnsi="Verdana" w:cs="Calibri"/>
          <w:b/>
          <w:bCs/>
          <w:kern w:val="0"/>
          <w:sz w:val="18"/>
          <w:szCs w:val="18"/>
          <w:u w:val="single"/>
          <w:lang w:val="es-MX"/>
          <w14:ligatures w14:val="none"/>
        </w:rPr>
        <w:t>Open</w:t>
      </w:r>
      <w:r w:rsidRPr="002F1263">
        <w:rPr>
          <w:rFonts w:ascii="Verdana" w:eastAsia="Times New Roman" w:hAnsi="Verdana" w:cs="Calibri"/>
          <w:kern w:val="0"/>
          <w:sz w:val="18"/>
          <w:szCs w:val="18"/>
          <w:lang w:val="es-MX"/>
          <w14:ligatures w14:val="none"/>
        </w:rPr>
        <w:t xml:space="preserve"> del 14 al 17 de noviembre de 2024. Este prestigioso evento </w:t>
      </w:r>
      <w:r w:rsidR="001E6FF4" w:rsidRPr="002F1263">
        <w:rPr>
          <w:rFonts w:ascii="Verdana" w:hAnsi="Verdana" w:cs="Times New Roman"/>
          <w:sz w:val="18"/>
          <w:szCs w:val="18"/>
          <w:lang w:val="es-MX"/>
        </w:rPr>
        <w:t xml:space="preserve">representa un </w:t>
      </w:r>
      <w:r w:rsidR="00E222AA" w:rsidRPr="002F1263">
        <w:rPr>
          <w:rFonts w:ascii="Verdana" w:hAnsi="Verdana" w:cs="Times New Roman"/>
          <w:sz w:val="18"/>
          <w:szCs w:val="18"/>
          <w:lang w:val="es-MX"/>
        </w:rPr>
        <w:t>momento de gran trascendencia</w:t>
      </w:r>
      <w:r w:rsidRPr="002F1263">
        <w:rPr>
          <w:rFonts w:ascii="Verdana" w:hAnsi="Verdana" w:cs="Times New Roman"/>
          <w:sz w:val="18"/>
          <w:szCs w:val="18"/>
          <w:lang w:val="es-MX"/>
        </w:rPr>
        <w:t xml:space="preserve"> </w:t>
      </w:r>
      <w:r w:rsidR="00E222AA" w:rsidRPr="002F1263">
        <w:rPr>
          <w:rFonts w:ascii="Verdana" w:hAnsi="Verdana" w:cs="Times New Roman"/>
          <w:sz w:val="18"/>
          <w:szCs w:val="18"/>
          <w:lang w:val="es-MX"/>
        </w:rPr>
        <w:t>en el</w:t>
      </w:r>
      <w:r w:rsidRPr="002F1263">
        <w:rPr>
          <w:rFonts w:ascii="Verdana" w:hAnsi="Verdana" w:cs="Times New Roman"/>
          <w:sz w:val="18"/>
          <w:szCs w:val="18"/>
          <w:lang w:val="es-MX"/>
        </w:rPr>
        <w:t xml:space="preserve"> Legends Tour y marca un hito importante en la historia del golf mexicano, prometiendo </w:t>
      </w:r>
      <w:r w:rsidR="00D729DF" w:rsidRPr="002F1263">
        <w:rPr>
          <w:rFonts w:ascii="Verdana" w:hAnsi="Verdana" w:cs="Times New Roman"/>
          <w:sz w:val="18"/>
          <w:szCs w:val="18"/>
          <w:lang w:val="es-MX"/>
        </w:rPr>
        <w:t xml:space="preserve">un </w:t>
      </w:r>
      <w:r w:rsidRPr="002F1263">
        <w:rPr>
          <w:rFonts w:ascii="Verdana" w:hAnsi="Verdana" w:cs="Times New Roman"/>
          <w:sz w:val="18"/>
          <w:szCs w:val="18"/>
          <w:lang w:val="es-MX"/>
        </w:rPr>
        <w:t>escaparate</w:t>
      </w:r>
      <w:r w:rsidR="0028516E" w:rsidRPr="002F1263">
        <w:rPr>
          <w:rFonts w:ascii="Verdana" w:hAnsi="Verdana" w:cs="Times New Roman"/>
          <w:sz w:val="18"/>
          <w:szCs w:val="18"/>
          <w:lang w:val="es-MX"/>
        </w:rPr>
        <w:t xml:space="preserve"> vibrante</w:t>
      </w:r>
      <w:r w:rsidRPr="002F1263">
        <w:rPr>
          <w:rFonts w:ascii="Verdana" w:hAnsi="Verdana" w:cs="Times New Roman"/>
          <w:sz w:val="18"/>
          <w:szCs w:val="18"/>
          <w:lang w:val="es-MX"/>
        </w:rPr>
        <w:t xml:space="preserve"> de habilidad con el telón de fondo de las instalaciones de clase mundial de Punta Mita.</w:t>
      </w:r>
    </w:p>
    <w:p w14:paraId="3C8E4863" w14:textId="77777777" w:rsidR="00F92FF3" w:rsidRPr="002F1263" w:rsidRDefault="00F92FF3" w:rsidP="00EE4B27">
      <w:pPr>
        <w:jc w:val="both"/>
        <w:rPr>
          <w:rFonts w:ascii="Verdana" w:hAnsi="Verdana" w:cs="Times New Roman"/>
          <w:sz w:val="18"/>
          <w:szCs w:val="18"/>
          <w:lang w:val="es-MX"/>
        </w:rPr>
      </w:pPr>
    </w:p>
    <w:p w14:paraId="397BC393" w14:textId="1AB1112C" w:rsidR="00633855" w:rsidRPr="002F1263" w:rsidRDefault="00D823E3">
      <w:pPr>
        <w:jc w:val="both"/>
        <w:rPr>
          <w:rFonts w:ascii="Verdana" w:hAnsi="Verdana" w:cs="Times New Roman"/>
          <w:sz w:val="18"/>
          <w:szCs w:val="18"/>
          <w:lang w:val="es-MX"/>
        </w:rPr>
      </w:pPr>
      <w:r w:rsidRPr="002F1263">
        <w:rPr>
          <w:rFonts w:ascii="Verdana" w:hAnsi="Verdana" w:cs="Times New Roman"/>
          <w:sz w:val="18"/>
          <w:szCs w:val="18"/>
          <w:lang w:val="es-MX"/>
        </w:rPr>
        <w:t xml:space="preserve">El Club de Golf Punta Mita está llevando a cabo un plan estratégico de renovación en 5 fases. </w:t>
      </w:r>
      <w:r w:rsidR="00DE500F" w:rsidRPr="002F1263">
        <w:rPr>
          <w:rFonts w:ascii="Verdana" w:hAnsi="Verdana" w:cs="Times New Roman"/>
          <w:sz w:val="18"/>
          <w:szCs w:val="18"/>
          <w:lang w:val="es-MX"/>
        </w:rPr>
        <w:t xml:space="preserve">Iniciando con </w:t>
      </w:r>
      <w:r w:rsidRPr="002F1263">
        <w:rPr>
          <w:rFonts w:ascii="Verdana" w:hAnsi="Verdana" w:cs="Times New Roman"/>
          <w:sz w:val="18"/>
          <w:szCs w:val="18"/>
          <w:lang w:val="es-MX"/>
        </w:rPr>
        <w:t>la restauración del campo de golf Pacifico en 2021, y más recientemente, inauguró su moderna Casa Club con vistas al campo de prácticas del destino.</w:t>
      </w:r>
      <w:r w:rsidR="00F8110A" w:rsidRPr="002F1263">
        <w:rPr>
          <w:rFonts w:ascii="Verdana" w:hAnsi="Verdana" w:cs="Times New Roman"/>
          <w:sz w:val="18"/>
          <w:szCs w:val="18"/>
          <w:lang w:val="es-MX"/>
        </w:rPr>
        <w:t xml:space="preserve"> Además, la ex estrella del Tour Europeo, Jean van de Velde, se desempeña como Director de Instrucción de la Academia de Golf Punta Mita.</w:t>
      </w:r>
      <w:r w:rsidR="008C10D9" w:rsidRPr="002F1263">
        <w:rPr>
          <w:rFonts w:ascii="Verdana" w:hAnsi="Verdana" w:cs="Times New Roman"/>
          <w:sz w:val="18"/>
          <w:szCs w:val="18"/>
          <w:lang w:val="es-MX"/>
        </w:rPr>
        <w:t xml:space="preserve"> Asimismo,</w:t>
      </w:r>
      <w:r w:rsidR="00F8110A" w:rsidRPr="002F1263">
        <w:rPr>
          <w:rFonts w:ascii="Verdana" w:hAnsi="Verdana" w:cs="Times New Roman"/>
          <w:sz w:val="18"/>
          <w:szCs w:val="18"/>
          <w:lang w:val="es-MX"/>
        </w:rPr>
        <w:t xml:space="preserve"> Punta Mita cuenta</w:t>
      </w:r>
      <w:r w:rsidR="008C10D9" w:rsidRPr="002F1263">
        <w:rPr>
          <w:rFonts w:ascii="Verdana" w:hAnsi="Verdana" w:cs="Times New Roman"/>
          <w:sz w:val="18"/>
          <w:szCs w:val="18"/>
          <w:lang w:val="es-MX"/>
        </w:rPr>
        <w:t xml:space="preserve"> entre sus filas</w:t>
      </w:r>
      <w:r w:rsidR="00F8110A" w:rsidRPr="002F1263">
        <w:rPr>
          <w:rFonts w:ascii="Verdana" w:hAnsi="Verdana" w:cs="Times New Roman"/>
          <w:sz w:val="18"/>
          <w:szCs w:val="18"/>
          <w:lang w:val="es-MX"/>
        </w:rPr>
        <w:t xml:space="preserve"> con Abraham Ancer - golfista número 1 de México - como embajador. Él se unió a </w:t>
      </w:r>
      <w:hyperlink r:id="rId19" w:tgtFrame="_blank" w:tooltip="https://www.lpga.com/players/gaby-lopez/53696/overview" w:history="1">
        <w:r w:rsidR="00F8110A" w:rsidRPr="002F1263">
          <w:rPr>
            <w:rStyle w:val="Hipervnculo"/>
            <w:rFonts w:ascii="Verdana" w:hAnsi="Verdana" w:cs="Times New Roman"/>
            <w:color w:val="auto"/>
            <w:sz w:val="18"/>
            <w:szCs w:val="18"/>
            <w:lang w:val="es-MX"/>
          </w:rPr>
          <w:t>Gaby López</w:t>
        </w:r>
      </w:hyperlink>
      <w:r w:rsidR="00F8110A" w:rsidRPr="002F1263">
        <w:rPr>
          <w:rFonts w:ascii="Verdana" w:hAnsi="Verdana" w:cs="Times New Roman"/>
          <w:sz w:val="18"/>
          <w:szCs w:val="18"/>
          <w:lang w:val="es-MX"/>
        </w:rPr>
        <w:t>, la golfista femenina número 1 de México, junto con Isabella Fierro, amplificando aún más la dedicación de Punta Mita al golf profesional. Además, el destino mantiene estrechas relaciones con leyendas del golf como Craig Stadler, Corey Pavin, Johnny Miller y Dave Stockton</w:t>
      </w:r>
      <w:r w:rsidR="00326755" w:rsidRPr="002F1263">
        <w:rPr>
          <w:rFonts w:ascii="Verdana" w:hAnsi="Verdana" w:cs="Times New Roman"/>
          <w:sz w:val="18"/>
          <w:szCs w:val="18"/>
          <w:lang w:val="es-MX"/>
        </w:rPr>
        <w:t>.</w:t>
      </w:r>
    </w:p>
    <w:p w14:paraId="5C0AAE6D" w14:textId="77777777" w:rsidR="00F8110A" w:rsidRPr="002F1263" w:rsidRDefault="00F8110A" w:rsidP="00B37A00">
      <w:pPr>
        <w:jc w:val="both"/>
        <w:rPr>
          <w:rFonts w:ascii="Verdana" w:hAnsi="Verdana" w:cs="Times New Roman"/>
          <w:sz w:val="18"/>
          <w:szCs w:val="18"/>
          <w:lang w:val="es-MX"/>
        </w:rPr>
      </w:pPr>
    </w:p>
    <w:p w14:paraId="20D26524" w14:textId="77777777" w:rsidR="00633855" w:rsidRPr="002F1263" w:rsidRDefault="00D823E3">
      <w:pPr>
        <w:jc w:val="both"/>
        <w:rPr>
          <w:rFonts w:ascii="Verdana" w:hAnsi="Verdana"/>
          <w:b/>
          <w:bCs/>
          <w:sz w:val="18"/>
          <w:szCs w:val="18"/>
          <w:u w:val="single"/>
          <w:lang w:val="es-MX"/>
        </w:rPr>
      </w:pPr>
      <w:r w:rsidRPr="002F1263">
        <w:rPr>
          <w:rFonts w:ascii="Verdana" w:hAnsi="Verdana"/>
          <w:b/>
          <w:bCs/>
          <w:sz w:val="18"/>
          <w:szCs w:val="18"/>
          <w:u w:val="single"/>
          <w:lang w:val="es-MX"/>
        </w:rPr>
        <w:t xml:space="preserve">UN PARAÍSO CULINARIO </w:t>
      </w:r>
    </w:p>
    <w:p w14:paraId="427ECBE0" w14:textId="403B2D98" w:rsidR="00633855" w:rsidRPr="002F1263" w:rsidRDefault="00D823E3">
      <w:pPr>
        <w:jc w:val="both"/>
        <w:rPr>
          <w:rFonts w:ascii="Verdana" w:eastAsia="Times New Roman" w:hAnsi="Verdana" w:cs="Calibri"/>
          <w:kern w:val="0"/>
          <w:sz w:val="18"/>
          <w:szCs w:val="18"/>
          <w:lang w:val="es-MX"/>
          <w14:ligatures w14:val="none"/>
        </w:rPr>
      </w:pPr>
      <w:r w:rsidRPr="002F1263">
        <w:rPr>
          <w:rFonts w:ascii="Verdana" w:hAnsi="Verdana"/>
          <w:sz w:val="18"/>
          <w:szCs w:val="18"/>
          <w:lang w:val="es-MX"/>
        </w:rPr>
        <w:t xml:space="preserve">Rodeado de </w:t>
      </w:r>
      <w:r w:rsidR="006220A5" w:rsidRPr="002F1263">
        <w:rPr>
          <w:rFonts w:ascii="Verdana" w:hAnsi="Verdana"/>
          <w:sz w:val="18"/>
          <w:szCs w:val="18"/>
          <w:lang w:val="es-MX"/>
        </w:rPr>
        <w:t>asombrosas playas</w:t>
      </w:r>
      <w:r w:rsidRPr="002F1263">
        <w:rPr>
          <w:rFonts w:ascii="Verdana" w:hAnsi="Verdana"/>
          <w:sz w:val="18"/>
          <w:szCs w:val="18"/>
          <w:lang w:val="es-MX"/>
        </w:rPr>
        <w:t xml:space="preserve">, Punta Mita es el hogar de </w:t>
      </w:r>
      <w:r w:rsidR="007107F7" w:rsidRPr="002F1263">
        <w:rPr>
          <w:rFonts w:ascii="Verdana" w:hAnsi="Verdana"/>
          <w:sz w:val="18"/>
          <w:szCs w:val="18"/>
          <w:lang w:val="es-MX"/>
        </w:rPr>
        <w:t xml:space="preserve">cinco </w:t>
      </w:r>
      <w:r w:rsidRPr="002F1263">
        <w:rPr>
          <w:rFonts w:ascii="Verdana" w:hAnsi="Verdana"/>
          <w:sz w:val="18"/>
          <w:szCs w:val="18"/>
          <w:lang w:val="es-MX"/>
        </w:rPr>
        <w:t xml:space="preserve">distinguidos </w:t>
      </w:r>
      <w:r w:rsidRPr="002F1263">
        <w:rPr>
          <w:rFonts w:ascii="Verdana" w:hAnsi="Verdana" w:cs="Calibri"/>
          <w:sz w:val="18"/>
          <w:szCs w:val="18"/>
          <w:lang w:val="es-MX"/>
        </w:rPr>
        <w:t>clubes</w:t>
      </w:r>
      <w:r w:rsidRPr="002F1263">
        <w:rPr>
          <w:rFonts w:ascii="Verdana" w:hAnsi="Verdana"/>
          <w:sz w:val="18"/>
          <w:szCs w:val="18"/>
          <w:lang w:val="es-MX"/>
        </w:rPr>
        <w:t xml:space="preserve"> de playa</w:t>
      </w:r>
      <w:r w:rsidR="00266077" w:rsidRPr="002F1263">
        <w:rPr>
          <w:rFonts w:ascii="Verdana" w:hAnsi="Verdana"/>
          <w:sz w:val="18"/>
          <w:szCs w:val="18"/>
          <w:lang w:val="es-MX"/>
        </w:rPr>
        <w:t xml:space="preserve">: </w:t>
      </w:r>
      <w:r w:rsidRPr="002F1263">
        <w:rPr>
          <w:rFonts w:ascii="Verdana" w:hAnsi="Verdana"/>
          <w:sz w:val="18"/>
          <w:szCs w:val="18"/>
          <w:lang w:val="es-MX"/>
        </w:rPr>
        <w:t>Kupuri</w:t>
      </w:r>
      <w:r w:rsidRPr="002F1263">
        <w:rPr>
          <w:rFonts w:ascii="Verdana" w:hAnsi="Verdana" w:cs="Calibri"/>
          <w:sz w:val="18"/>
          <w:szCs w:val="18"/>
          <w:lang w:val="es-MX"/>
        </w:rPr>
        <w:t>, Pacifico, Sufi, El Surf Club</w:t>
      </w:r>
      <w:r w:rsidR="004E1793" w:rsidRPr="002F1263">
        <w:rPr>
          <w:rFonts w:ascii="Verdana" w:hAnsi="Verdana" w:cs="Calibri"/>
          <w:sz w:val="18"/>
          <w:szCs w:val="18"/>
          <w:lang w:val="es-MX"/>
        </w:rPr>
        <w:t xml:space="preserve"> y Sea Breeze</w:t>
      </w:r>
      <w:r w:rsidR="00266077" w:rsidRPr="002F1263">
        <w:rPr>
          <w:rFonts w:ascii="Verdana" w:hAnsi="Verdana" w:cs="Calibri"/>
          <w:sz w:val="18"/>
          <w:szCs w:val="18"/>
          <w:lang w:val="es-MX"/>
        </w:rPr>
        <w:t>*</w:t>
      </w:r>
      <w:r w:rsidR="00503631" w:rsidRPr="002F1263">
        <w:rPr>
          <w:rFonts w:ascii="Verdana" w:hAnsi="Verdana" w:cs="Calibri"/>
          <w:sz w:val="18"/>
          <w:szCs w:val="18"/>
          <w:lang w:val="es-MX"/>
        </w:rPr>
        <w:t>. C</w:t>
      </w:r>
      <w:r w:rsidRPr="002F1263">
        <w:rPr>
          <w:rFonts w:ascii="Verdana" w:hAnsi="Verdana" w:cs="Calibri"/>
          <w:sz w:val="18"/>
          <w:szCs w:val="18"/>
          <w:lang w:val="es-MX"/>
        </w:rPr>
        <w:t xml:space="preserve">ada uno </w:t>
      </w:r>
      <w:r w:rsidR="0070371D" w:rsidRPr="002F1263">
        <w:rPr>
          <w:rFonts w:ascii="Verdana" w:hAnsi="Verdana"/>
          <w:sz w:val="18"/>
          <w:szCs w:val="18"/>
          <w:lang w:val="es-MX"/>
        </w:rPr>
        <w:t xml:space="preserve">cuenta con </w:t>
      </w:r>
      <w:r w:rsidRPr="002F1263">
        <w:rPr>
          <w:rFonts w:ascii="Verdana" w:hAnsi="Verdana"/>
          <w:sz w:val="18"/>
          <w:szCs w:val="18"/>
          <w:lang w:val="es-MX"/>
        </w:rPr>
        <w:t xml:space="preserve">piscinas, </w:t>
      </w:r>
      <w:r w:rsidR="007107F7" w:rsidRPr="002F1263">
        <w:rPr>
          <w:rFonts w:ascii="Verdana" w:hAnsi="Verdana"/>
          <w:sz w:val="18"/>
          <w:szCs w:val="18"/>
          <w:lang w:val="es-MX"/>
        </w:rPr>
        <w:t>restaurantes y actividades</w:t>
      </w:r>
      <w:r w:rsidR="00F968F2" w:rsidRPr="002F1263">
        <w:rPr>
          <w:rFonts w:ascii="Verdana" w:hAnsi="Verdana"/>
          <w:sz w:val="18"/>
          <w:szCs w:val="18"/>
          <w:lang w:val="es-MX"/>
        </w:rPr>
        <w:t xml:space="preserve"> únicas de primer nivel</w:t>
      </w:r>
      <w:r w:rsidRPr="002F1263">
        <w:rPr>
          <w:rFonts w:ascii="Verdana" w:hAnsi="Verdana"/>
          <w:sz w:val="18"/>
          <w:szCs w:val="18"/>
          <w:lang w:val="es-MX"/>
        </w:rPr>
        <w:t xml:space="preserve">. </w:t>
      </w:r>
      <w:r w:rsidR="002259D1" w:rsidRPr="002F1263">
        <w:rPr>
          <w:rFonts w:ascii="Verdana" w:eastAsia="Times New Roman" w:hAnsi="Verdana" w:cs="Calibri"/>
          <w:kern w:val="0"/>
          <w:sz w:val="18"/>
          <w:szCs w:val="18"/>
          <w:lang w:val="es-MX"/>
          <w14:ligatures w14:val="none"/>
        </w:rPr>
        <w:t xml:space="preserve">En línea con el aniversario, Punta Mita ha </w:t>
      </w:r>
      <w:r w:rsidR="007107F7" w:rsidRPr="002F1263">
        <w:rPr>
          <w:rFonts w:ascii="Verdana" w:eastAsia="Times New Roman" w:hAnsi="Verdana" w:cs="Calibri"/>
          <w:kern w:val="0"/>
          <w:sz w:val="18"/>
          <w:szCs w:val="18"/>
          <w:lang w:val="es-MX"/>
          <w14:ligatures w14:val="none"/>
        </w:rPr>
        <w:t xml:space="preserve">dado a conocer </w:t>
      </w:r>
      <w:r w:rsidR="002259D1" w:rsidRPr="002F1263">
        <w:rPr>
          <w:rFonts w:ascii="Verdana" w:eastAsia="Times New Roman" w:hAnsi="Verdana" w:cs="Calibri"/>
          <w:kern w:val="0"/>
          <w:sz w:val="18"/>
          <w:szCs w:val="18"/>
          <w:lang w:val="es-MX"/>
          <w14:ligatures w14:val="none"/>
        </w:rPr>
        <w:t xml:space="preserve">dos nuevas ofertas culinarias incluyendo </w:t>
      </w:r>
      <w:r w:rsidR="008E73D7" w:rsidRPr="002F1263">
        <w:rPr>
          <w:rFonts w:ascii="Verdana" w:eastAsia="Times New Roman" w:hAnsi="Verdana" w:cs="Calibri"/>
          <w:b/>
          <w:bCs/>
          <w:kern w:val="0"/>
          <w:sz w:val="18"/>
          <w:szCs w:val="18"/>
          <w:lang w:val="es-MX"/>
          <w14:ligatures w14:val="none"/>
        </w:rPr>
        <w:t>Hector's Kitchen</w:t>
      </w:r>
      <w:r w:rsidR="002259D1" w:rsidRPr="002F1263">
        <w:rPr>
          <w:rFonts w:ascii="Verdana" w:eastAsia="Times New Roman" w:hAnsi="Verdana" w:cs="Calibri"/>
          <w:b/>
          <w:bCs/>
          <w:kern w:val="0"/>
          <w:sz w:val="18"/>
          <w:szCs w:val="18"/>
          <w:lang w:val="es-MX"/>
          <w14:ligatures w14:val="none"/>
        </w:rPr>
        <w:t xml:space="preserve">, </w:t>
      </w:r>
      <w:r w:rsidR="008E73D7" w:rsidRPr="002F1263">
        <w:rPr>
          <w:rFonts w:ascii="Verdana" w:eastAsia="Times New Roman" w:hAnsi="Verdana" w:cs="Calibri"/>
          <w:kern w:val="0"/>
          <w:sz w:val="18"/>
          <w:szCs w:val="18"/>
          <w:lang w:val="es-MX"/>
          <w14:ligatures w14:val="none"/>
        </w:rPr>
        <w:t xml:space="preserve">un favorito local de Punta de Mita </w:t>
      </w:r>
      <w:r w:rsidR="002259D1" w:rsidRPr="002F1263">
        <w:rPr>
          <w:rFonts w:ascii="Verdana" w:eastAsia="Times New Roman" w:hAnsi="Verdana" w:cs="Calibri"/>
          <w:kern w:val="0"/>
          <w:sz w:val="18"/>
          <w:szCs w:val="18"/>
          <w:lang w:val="es-MX"/>
          <w14:ligatures w14:val="none"/>
        </w:rPr>
        <w:t xml:space="preserve">del chef </w:t>
      </w:r>
      <w:hyperlink r:id="rId20" w:tooltip="https://www.hectorskitchen.com.mx/" w:history="1">
        <w:r w:rsidR="002259D1" w:rsidRPr="002F1263">
          <w:rPr>
            <w:rFonts w:ascii="Verdana" w:eastAsia="Times New Roman" w:hAnsi="Verdana" w:cs="Calibri"/>
            <w:kern w:val="0"/>
            <w:sz w:val="18"/>
            <w:szCs w:val="18"/>
            <w:u w:val="single"/>
            <w:lang w:val="es-MX"/>
            <w14:ligatures w14:val="none"/>
          </w:rPr>
          <w:t>Héctor Leyva</w:t>
        </w:r>
      </w:hyperlink>
      <w:r w:rsidR="002259D1" w:rsidRPr="002F1263">
        <w:rPr>
          <w:rFonts w:ascii="Verdana" w:eastAsia="Times New Roman" w:hAnsi="Verdana" w:cs="Calibri"/>
          <w:kern w:val="0"/>
          <w:sz w:val="18"/>
          <w:szCs w:val="18"/>
          <w:lang w:val="es-MX"/>
          <w14:ligatures w14:val="none"/>
        </w:rPr>
        <w:t xml:space="preserve">, </w:t>
      </w:r>
      <w:r w:rsidR="008E73D7" w:rsidRPr="002F1263">
        <w:rPr>
          <w:rFonts w:ascii="Verdana" w:eastAsia="Times New Roman" w:hAnsi="Verdana" w:cs="Calibri"/>
          <w:kern w:val="0"/>
          <w:sz w:val="18"/>
          <w:szCs w:val="18"/>
          <w:lang w:val="es-MX"/>
          <w14:ligatures w14:val="none"/>
        </w:rPr>
        <w:t xml:space="preserve">que </w:t>
      </w:r>
      <w:r w:rsidR="002259D1" w:rsidRPr="002F1263">
        <w:rPr>
          <w:rFonts w:ascii="Verdana" w:eastAsia="Times New Roman" w:hAnsi="Verdana" w:cs="Calibri"/>
          <w:kern w:val="0"/>
          <w:sz w:val="18"/>
          <w:szCs w:val="18"/>
          <w:lang w:val="es-MX"/>
          <w14:ligatures w14:val="none"/>
        </w:rPr>
        <w:t xml:space="preserve">se ha trasladado a </w:t>
      </w:r>
      <w:r w:rsidR="008E73D7" w:rsidRPr="002F1263">
        <w:rPr>
          <w:rFonts w:ascii="Verdana" w:eastAsia="Times New Roman" w:hAnsi="Verdana" w:cs="Calibri"/>
          <w:kern w:val="0"/>
          <w:sz w:val="18"/>
          <w:szCs w:val="18"/>
          <w:lang w:val="es-MX"/>
          <w14:ligatures w14:val="none"/>
        </w:rPr>
        <w:t>Kupuri Beach Club</w:t>
      </w:r>
      <w:r w:rsidR="002259D1" w:rsidRPr="002F1263">
        <w:rPr>
          <w:rFonts w:ascii="Verdana" w:eastAsia="Times New Roman" w:hAnsi="Verdana" w:cs="Calibri"/>
          <w:kern w:val="0"/>
          <w:sz w:val="18"/>
          <w:szCs w:val="18"/>
          <w:lang w:val="es-MX"/>
          <w14:ligatures w14:val="none"/>
        </w:rPr>
        <w:t>. Hector's Kitchen ofrece un menú</w:t>
      </w:r>
      <w:r w:rsidR="004A0BA0" w:rsidRPr="002F1263">
        <w:rPr>
          <w:rFonts w:ascii="Verdana" w:eastAsia="Times New Roman" w:hAnsi="Verdana" w:cs="Calibri"/>
          <w:kern w:val="0"/>
          <w:sz w:val="18"/>
          <w:szCs w:val="18"/>
          <w:lang w:val="es-MX"/>
          <w14:ligatures w14:val="none"/>
        </w:rPr>
        <w:t xml:space="preserve"> innovador</w:t>
      </w:r>
      <w:r w:rsidR="002259D1" w:rsidRPr="002F1263">
        <w:rPr>
          <w:rFonts w:ascii="Verdana" w:eastAsia="Times New Roman" w:hAnsi="Verdana" w:cs="Calibri"/>
          <w:kern w:val="0"/>
          <w:sz w:val="18"/>
          <w:szCs w:val="18"/>
          <w:lang w:val="es-MX"/>
          <w14:ligatures w14:val="none"/>
        </w:rPr>
        <w:t xml:space="preserve"> de mariscos frescos y locales </w:t>
      </w:r>
      <w:r w:rsidR="00AA6ECB" w:rsidRPr="002F1263">
        <w:rPr>
          <w:rFonts w:ascii="Verdana" w:eastAsia="Times New Roman" w:hAnsi="Verdana" w:cs="Calibri"/>
          <w:kern w:val="0"/>
          <w:sz w:val="18"/>
          <w:szCs w:val="18"/>
          <w:lang w:val="es-MX"/>
          <w14:ligatures w14:val="none"/>
        </w:rPr>
        <w:t>complementados con</w:t>
      </w:r>
      <w:r w:rsidR="002259D1" w:rsidRPr="002F1263">
        <w:rPr>
          <w:rFonts w:ascii="Verdana" w:eastAsia="Times New Roman" w:hAnsi="Verdana" w:cs="Calibri"/>
          <w:kern w:val="0"/>
          <w:sz w:val="18"/>
          <w:szCs w:val="18"/>
          <w:lang w:val="es-MX"/>
          <w14:ligatures w14:val="none"/>
        </w:rPr>
        <w:t xml:space="preserve"> técnicas mexicanas, con platillos y cocteles que se disfrutan con vista </w:t>
      </w:r>
      <w:r w:rsidR="00AA6ECB" w:rsidRPr="002F1263">
        <w:rPr>
          <w:rFonts w:ascii="Verdana" w:eastAsia="Times New Roman" w:hAnsi="Verdana" w:cs="Calibri"/>
          <w:kern w:val="0"/>
          <w:sz w:val="18"/>
          <w:szCs w:val="18"/>
          <w:lang w:val="es-MX"/>
          <w14:ligatures w14:val="none"/>
        </w:rPr>
        <w:t>a la Bahía de Litibú</w:t>
      </w:r>
      <w:r w:rsidR="002259D1" w:rsidRPr="002F1263">
        <w:rPr>
          <w:rFonts w:ascii="Verdana" w:eastAsia="Times New Roman" w:hAnsi="Verdana" w:cs="Calibri"/>
          <w:kern w:val="0"/>
          <w:sz w:val="18"/>
          <w:szCs w:val="18"/>
          <w:lang w:val="es-MX"/>
          <w14:ligatures w14:val="none"/>
        </w:rPr>
        <w:t xml:space="preserve">. Como complemento a la experiencia </w:t>
      </w:r>
      <w:r w:rsidR="00AA6ECB" w:rsidRPr="002F1263">
        <w:rPr>
          <w:rFonts w:ascii="Verdana" w:eastAsia="Times New Roman" w:hAnsi="Verdana" w:cs="Calibri"/>
          <w:i/>
          <w:iCs/>
          <w:kern w:val="0"/>
          <w:sz w:val="18"/>
          <w:szCs w:val="18"/>
          <w:lang w:val="es-MX"/>
          <w14:ligatures w14:val="none"/>
        </w:rPr>
        <w:t xml:space="preserve">gourmet </w:t>
      </w:r>
      <w:r w:rsidR="002259D1" w:rsidRPr="002F1263">
        <w:rPr>
          <w:rFonts w:ascii="Verdana" w:eastAsia="Times New Roman" w:hAnsi="Verdana" w:cs="Calibri"/>
          <w:i/>
          <w:iCs/>
          <w:kern w:val="0"/>
          <w:sz w:val="18"/>
          <w:szCs w:val="18"/>
          <w:lang w:val="es-MX"/>
          <w14:ligatures w14:val="none"/>
        </w:rPr>
        <w:t>golf</w:t>
      </w:r>
      <w:r w:rsidR="002259D1" w:rsidRPr="002F1263">
        <w:rPr>
          <w:rFonts w:ascii="Verdana" w:eastAsia="Times New Roman" w:hAnsi="Verdana" w:cs="Calibri"/>
          <w:kern w:val="0"/>
          <w:sz w:val="18"/>
          <w:szCs w:val="18"/>
          <w:lang w:val="es-MX"/>
          <w14:ligatures w14:val="none"/>
        </w:rPr>
        <w:t xml:space="preserve">, Punta Mita también </w:t>
      </w:r>
      <w:r w:rsidR="00BB7D58" w:rsidRPr="002F1263">
        <w:rPr>
          <w:rFonts w:ascii="Verdana" w:eastAsia="Times New Roman" w:hAnsi="Verdana" w:cs="Calibri"/>
          <w:kern w:val="0"/>
          <w:sz w:val="18"/>
          <w:szCs w:val="18"/>
          <w:lang w:val="es-MX"/>
          <w14:ligatures w14:val="none"/>
        </w:rPr>
        <w:t xml:space="preserve">inauguró recientemente </w:t>
      </w:r>
      <w:r w:rsidR="002259D1" w:rsidRPr="002F1263">
        <w:rPr>
          <w:rFonts w:ascii="Verdana" w:eastAsia="Times New Roman" w:hAnsi="Verdana" w:cs="Calibri"/>
          <w:b/>
          <w:bCs/>
          <w:kern w:val="0"/>
          <w:sz w:val="18"/>
          <w:szCs w:val="18"/>
          <w:lang w:val="es-MX"/>
          <w14:ligatures w14:val="none"/>
        </w:rPr>
        <w:t>The Deck</w:t>
      </w:r>
      <w:r w:rsidR="002259D1" w:rsidRPr="002F1263">
        <w:rPr>
          <w:rFonts w:ascii="Verdana" w:eastAsia="Times New Roman" w:hAnsi="Verdana" w:cs="Calibri"/>
          <w:kern w:val="0"/>
          <w:sz w:val="18"/>
          <w:szCs w:val="18"/>
          <w:lang w:val="es-MX"/>
          <w14:ligatures w14:val="none"/>
        </w:rPr>
        <w:t xml:space="preserve">, un nuevo bar </w:t>
      </w:r>
      <w:r w:rsidR="00AA6ECB" w:rsidRPr="002F1263">
        <w:rPr>
          <w:rFonts w:ascii="Verdana" w:eastAsia="Times New Roman" w:hAnsi="Verdana" w:cs="Calibri"/>
          <w:kern w:val="0"/>
          <w:sz w:val="18"/>
          <w:szCs w:val="18"/>
          <w:lang w:val="es-MX"/>
          <w14:ligatures w14:val="none"/>
        </w:rPr>
        <w:t>y restaurante de parrilla de</w:t>
      </w:r>
      <w:r w:rsidR="006703EF" w:rsidRPr="002F1263">
        <w:rPr>
          <w:rFonts w:ascii="Verdana" w:eastAsia="Times New Roman" w:hAnsi="Verdana" w:cs="Calibri"/>
          <w:kern w:val="0"/>
          <w:sz w:val="18"/>
          <w:szCs w:val="18"/>
          <w:lang w:val="es-MX"/>
          <w14:ligatures w14:val="none"/>
        </w:rPr>
        <w:t xml:space="preserve"> </w:t>
      </w:r>
      <w:r w:rsidR="002259D1" w:rsidRPr="002F1263">
        <w:rPr>
          <w:rFonts w:ascii="Verdana" w:eastAsia="Times New Roman" w:hAnsi="Verdana" w:cs="Calibri"/>
          <w:kern w:val="0"/>
          <w:sz w:val="18"/>
          <w:szCs w:val="18"/>
          <w:lang w:val="es-MX"/>
          <w14:ligatures w14:val="none"/>
        </w:rPr>
        <w:t>la chef Bertha Barajas con comida ligera y una amplia carta de bebidas, con vistas a los</w:t>
      </w:r>
      <w:r w:rsidR="00AA6ECB" w:rsidRPr="002F1263">
        <w:rPr>
          <w:rFonts w:ascii="Verdana" w:eastAsia="Times New Roman" w:hAnsi="Verdana" w:cs="Calibri"/>
          <w:kern w:val="0"/>
          <w:sz w:val="18"/>
          <w:szCs w:val="18"/>
          <w:lang w:val="es-MX"/>
          <w14:ligatures w14:val="none"/>
        </w:rPr>
        <w:t xml:space="preserve"> </w:t>
      </w:r>
      <w:r w:rsidR="00AA6ECB" w:rsidRPr="002F1263">
        <w:rPr>
          <w:rFonts w:ascii="Verdana" w:eastAsia="Times New Roman" w:hAnsi="Verdana" w:cs="Calibri"/>
          <w:i/>
          <w:iCs/>
          <w:kern w:val="0"/>
          <w:sz w:val="18"/>
          <w:szCs w:val="18"/>
          <w:lang w:val="es-MX"/>
          <w14:ligatures w14:val="none"/>
        </w:rPr>
        <w:t>greens</w:t>
      </w:r>
      <w:r w:rsidR="002259D1" w:rsidRPr="002F1263">
        <w:rPr>
          <w:rFonts w:ascii="Verdana" w:eastAsia="Times New Roman" w:hAnsi="Verdana" w:cs="Calibri"/>
          <w:kern w:val="0"/>
          <w:sz w:val="18"/>
          <w:szCs w:val="18"/>
          <w:lang w:val="es-MX"/>
          <w14:ligatures w14:val="none"/>
        </w:rPr>
        <w:t xml:space="preserve"> 16</w:t>
      </w:r>
      <w:r w:rsidR="00AA6ECB" w:rsidRPr="002F1263">
        <w:rPr>
          <w:rFonts w:ascii="Verdana" w:eastAsia="Times New Roman" w:hAnsi="Verdana" w:cs="Calibri"/>
          <w:kern w:val="0"/>
          <w:sz w:val="18"/>
          <w:szCs w:val="18"/>
          <w:vertAlign w:val="superscript"/>
          <w:lang w:val="es-MX"/>
          <w14:ligatures w14:val="none"/>
        </w:rPr>
        <w:t xml:space="preserve"> </w:t>
      </w:r>
      <w:r w:rsidR="002259D1" w:rsidRPr="002F1263">
        <w:rPr>
          <w:rFonts w:ascii="Verdana" w:eastAsia="Times New Roman" w:hAnsi="Verdana" w:cs="Calibri"/>
          <w:kern w:val="0"/>
          <w:sz w:val="18"/>
          <w:szCs w:val="18"/>
          <w:lang w:val="es-MX"/>
          <w14:ligatures w14:val="none"/>
        </w:rPr>
        <w:t>y 17</w:t>
      </w:r>
      <w:r w:rsidR="00AA6ECB" w:rsidRPr="002F1263">
        <w:rPr>
          <w:rFonts w:ascii="Verdana" w:eastAsia="Times New Roman" w:hAnsi="Verdana" w:cs="Calibri"/>
          <w:kern w:val="0"/>
          <w:sz w:val="18"/>
          <w:szCs w:val="18"/>
          <w:vertAlign w:val="superscript"/>
          <w:lang w:val="es-MX"/>
          <w14:ligatures w14:val="none"/>
        </w:rPr>
        <w:t xml:space="preserve"> </w:t>
      </w:r>
      <w:r w:rsidR="002259D1" w:rsidRPr="002F1263">
        <w:rPr>
          <w:rFonts w:ascii="Verdana" w:eastAsia="Times New Roman" w:hAnsi="Verdana" w:cs="Calibri"/>
          <w:kern w:val="0"/>
          <w:sz w:val="18"/>
          <w:szCs w:val="18"/>
          <w:lang w:val="es-MX"/>
          <w14:ligatures w14:val="none"/>
        </w:rPr>
        <w:t xml:space="preserve">del Campo Pacífico de Punta Mita. Los </w:t>
      </w:r>
      <w:r w:rsidR="00D571BE" w:rsidRPr="002F1263">
        <w:rPr>
          <w:rFonts w:ascii="Verdana" w:eastAsia="Times New Roman" w:hAnsi="Verdana" w:cs="Calibri"/>
          <w:kern w:val="0"/>
          <w:sz w:val="18"/>
          <w:szCs w:val="18"/>
          <w:lang w:val="es-MX"/>
          <w14:ligatures w14:val="none"/>
        </w:rPr>
        <w:t xml:space="preserve">propietarios y huéspedes también tienen </w:t>
      </w:r>
      <w:r w:rsidR="00790B93" w:rsidRPr="002F1263">
        <w:rPr>
          <w:rFonts w:ascii="Verdana" w:eastAsia="Times New Roman" w:hAnsi="Verdana" w:cs="Calibri"/>
          <w:kern w:val="0"/>
          <w:sz w:val="18"/>
          <w:szCs w:val="18"/>
          <w:lang w:val="es-MX"/>
          <w14:ligatures w14:val="none"/>
        </w:rPr>
        <w:t xml:space="preserve">acceso a </w:t>
      </w:r>
      <w:r w:rsidR="00D571BE" w:rsidRPr="002F1263">
        <w:rPr>
          <w:rFonts w:ascii="Verdana" w:eastAsia="Times New Roman" w:hAnsi="Verdana" w:cs="Calibri"/>
          <w:kern w:val="0"/>
          <w:sz w:val="18"/>
          <w:szCs w:val="18"/>
          <w:lang w:val="es-MX"/>
          <w14:ligatures w14:val="none"/>
        </w:rPr>
        <w:t xml:space="preserve">las excepcionales ofertas </w:t>
      </w:r>
      <w:r w:rsidR="009F70B9" w:rsidRPr="002F1263">
        <w:rPr>
          <w:rFonts w:ascii="Verdana" w:eastAsia="Times New Roman" w:hAnsi="Verdana" w:cs="Calibri"/>
          <w:kern w:val="0"/>
          <w:sz w:val="18"/>
          <w:szCs w:val="18"/>
          <w:lang w:val="es-MX"/>
          <w14:ligatures w14:val="none"/>
        </w:rPr>
        <w:t xml:space="preserve">culinarias </w:t>
      </w:r>
      <w:r w:rsidR="00D571BE" w:rsidRPr="002F1263">
        <w:rPr>
          <w:rFonts w:ascii="Verdana" w:eastAsia="Times New Roman" w:hAnsi="Verdana" w:cs="Calibri"/>
          <w:kern w:val="0"/>
          <w:sz w:val="18"/>
          <w:szCs w:val="18"/>
          <w:lang w:val="es-MX"/>
          <w14:ligatures w14:val="none"/>
        </w:rPr>
        <w:t>de Four Seasons Resort Punta Mita</w:t>
      </w:r>
      <w:r w:rsidR="00DC515C" w:rsidRPr="002F1263">
        <w:rPr>
          <w:rFonts w:ascii="Verdana" w:eastAsia="Times New Roman" w:hAnsi="Verdana" w:cs="Calibri"/>
          <w:kern w:val="0"/>
          <w:sz w:val="18"/>
          <w:szCs w:val="18"/>
          <w:lang w:val="es-MX"/>
          <w14:ligatures w14:val="none"/>
        </w:rPr>
        <w:t xml:space="preserve">, que incluyen </w:t>
      </w:r>
      <w:hyperlink r:id="rId21" w:history="1">
        <w:r w:rsidR="00DC515C" w:rsidRPr="002F1263">
          <w:rPr>
            <w:rStyle w:val="Hipervnculo"/>
            <w:rFonts w:ascii="Verdana" w:eastAsia="Times New Roman" w:hAnsi="Verdana" w:cs="Calibri"/>
            <w:color w:val="auto"/>
            <w:kern w:val="0"/>
            <w:sz w:val="18"/>
            <w:szCs w:val="18"/>
            <w:lang w:val="es-MX"/>
            <w14:ligatures w14:val="none"/>
          </w:rPr>
          <w:t>Bahía</w:t>
        </w:r>
      </w:hyperlink>
      <w:r w:rsidR="00DC515C" w:rsidRPr="002F1263">
        <w:rPr>
          <w:rStyle w:val="Hipervnculo"/>
          <w:rFonts w:ascii="Verdana" w:eastAsia="Times New Roman" w:hAnsi="Verdana" w:cs="Calibri"/>
          <w:color w:val="auto"/>
          <w:kern w:val="0"/>
          <w:sz w:val="18"/>
          <w:szCs w:val="18"/>
          <w:lang w:val="es-MX"/>
          <w14:ligatures w14:val="none"/>
        </w:rPr>
        <w:t xml:space="preserve"> y </w:t>
      </w:r>
      <w:hyperlink r:id="rId22" w:history="1">
        <w:r w:rsidR="00DC515C" w:rsidRPr="002F1263">
          <w:rPr>
            <w:rStyle w:val="Hipervnculo"/>
            <w:rFonts w:ascii="Verdana" w:eastAsia="Times New Roman" w:hAnsi="Verdana" w:cs="Calibri"/>
            <w:color w:val="auto"/>
            <w:kern w:val="0"/>
            <w:sz w:val="18"/>
            <w:szCs w:val="18"/>
            <w:lang w:val="es-MX"/>
            <w14:ligatures w14:val="none"/>
          </w:rPr>
          <w:t>Mez</w:t>
        </w:r>
      </w:hyperlink>
      <w:r w:rsidR="00DC515C" w:rsidRPr="002F1263">
        <w:rPr>
          <w:rStyle w:val="Hipervnculo"/>
          <w:rFonts w:ascii="Verdana" w:eastAsia="Times New Roman" w:hAnsi="Verdana" w:cs="Calibri"/>
          <w:color w:val="auto"/>
          <w:kern w:val="0"/>
          <w:sz w:val="18"/>
          <w:szCs w:val="18"/>
          <w:lang w:val="es-MX"/>
          <w14:ligatures w14:val="none"/>
        </w:rPr>
        <w:t xml:space="preserve">, </w:t>
      </w:r>
      <w:r w:rsidR="00D571BE" w:rsidRPr="002F1263">
        <w:rPr>
          <w:rFonts w:ascii="Verdana" w:eastAsia="Times New Roman" w:hAnsi="Verdana" w:cs="Calibri"/>
          <w:kern w:val="0"/>
          <w:sz w:val="18"/>
          <w:szCs w:val="18"/>
          <w:lang w:val="es-MX"/>
          <w14:ligatures w14:val="none"/>
        </w:rPr>
        <w:t xml:space="preserve">y </w:t>
      </w:r>
      <w:r w:rsidR="00DC515C" w:rsidRPr="002F1263">
        <w:rPr>
          <w:rFonts w:ascii="Verdana" w:eastAsia="Times New Roman" w:hAnsi="Verdana" w:cs="Calibri"/>
          <w:kern w:val="0"/>
          <w:sz w:val="18"/>
          <w:szCs w:val="18"/>
          <w:lang w:val="es-MX"/>
          <w14:ligatures w14:val="none"/>
        </w:rPr>
        <w:t xml:space="preserve">las </w:t>
      </w:r>
      <w:hyperlink r:id="rId23" w:history="1">
        <w:r w:rsidR="00DC515C" w:rsidRPr="002F1263">
          <w:rPr>
            <w:rStyle w:val="Hipervnculo"/>
            <w:rFonts w:ascii="Verdana" w:eastAsia="Times New Roman" w:hAnsi="Verdana" w:cs="Calibri"/>
            <w:color w:val="auto"/>
            <w:kern w:val="0"/>
            <w:sz w:val="18"/>
            <w:szCs w:val="18"/>
            <w:lang w:val="es-MX"/>
            <w14:ligatures w14:val="none"/>
          </w:rPr>
          <w:t>cinco experiencias culinarias distintas</w:t>
        </w:r>
      </w:hyperlink>
      <w:r w:rsidR="00DC515C" w:rsidRPr="002F1263">
        <w:rPr>
          <w:rStyle w:val="Hipervnculo"/>
          <w:rFonts w:ascii="Verdana" w:eastAsia="Times New Roman" w:hAnsi="Verdana" w:cs="Calibri"/>
          <w:color w:val="auto"/>
          <w:kern w:val="0"/>
          <w:sz w:val="18"/>
          <w:szCs w:val="18"/>
          <w:lang w:val="es-MX"/>
          <w14:ligatures w14:val="none"/>
        </w:rPr>
        <w:t xml:space="preserve"> de </w:t>
      </w:r>
      <w:r w:rsidR="00D571BE" w:rsidRPr="002F1263">
        <w:rPr>
          <w:rFonts w:ascii="Verdana" w:eastAsia="Times New Roman" w:hAnsi="Verdana" w:cs="Calibri"/>
          <w:kern w:val="0"/>
          <w:sz w:val="18"/>
          <w:szCs w:val="18"/>
          <w:lang w:val="es-MX"/>
          <w14:ligatures w14:val="none"/>
        </w:rPr>
        <w:t>The St. Regis Punta Mita Resort</w:t>
      </w:r>
      <w:r w:rsidR="00DC515C" w:rsidRPr="002F1263">
        <w:rPr>
          <w:rFonts w:ascii="Verdana" w:eastAsia="Times New Roman" w:hAnsi="Verdana" w:cs="Calibri"/>
          <w:kern w:val="0"/>
          <w:sz w:val="18"/>
          <w:szCs w:val="18"/>
          <w:lang w:val="es-MX"/>
          <w14:ligatures w14:val="none"/>
        </w:rPr>
        <w:t xml:space="preserve">, que incluyen el icónico restaurante de alta cocina Carolina y el recientemente </w:t>
      </w:r>
      <w:r w:rsidR="00AA6ECB" w:rsidRPr="002F1263">
        <w:rPr>
          <w:rFonts w:ascii="Verdana" w:eastAsia="Times New Roman" w:hAnsi="Verdana" w:cs="Calibri"/>
          <w:kern w:val="0"/>
          <w:sz w:val="18"/>
          <w:szCs w:val="18"/>
          <w:lang w:val="es-MX"/>
          <w14:ligatures w14:val="none"/>
        </w:rPr>
        <w:t xml:space="preserve">renovado </w:t>
      </w:r>
      <w:r w:rsidR="00DC515C" w:rsidRPr="002F1263">
        <w:rPr>
          <w:rFonts w:ascii="Verdana" w:eastAsia="Times New Roman" w:hAnsi="Verdana" w:cs="Calibri"/>
          <w:kern w:val="0"/>
          <w:sz w:val="18"/>
          <w:szCs w:val="18"/>
          <w:lang w:val="es-MX"/>
          <w14:ligatures w14:val="none"/>
        </w:rPr>
        <w:t>Mita Mary, junto a la playa</w:t>
      </w:r>
      <w:r w:rsidR="00D571BE" w:rsidRPr="002F1263">
        <w:rPr>
          <w:rFonts w:ascii="Verdana" w:eastAsia="Times New Roman" w:hAnsi="Verdana" w:cs="Calibri"/>
          <w:kern w:val="0"/>
          <w:sz w:val="18"/>
          <w:szCs w:val="18"/>
          <w:lang w:val="es-MX"/>
          <w14:ligatures w14:val="none"/>
        </w:rPr>
        <w:t xml:space="preserve">. </w:t>
      </w:r>
    </w:p>
    <w:p w14:paraId="15603A40" w14:textId="77777777" w:rsidR="0068265D" w:rsidRPr="002F1263" w:rsidRDefault="0068265D" w:rsidP="002259D1">
      <w:pPr>
        <w:jc w:val="both"/>
        <w:rPr>
          <w:rFonts w:ascii="Verdana" w:eastAsia="Times New Roman" w:hAnsi="Verdana" w:cs="Calibri"/>
          <w:kern w:val="0"/>
          <w:sz w:val="18"/>
          <w:szCs w:val="18"/>
          <w:lang w:val="es-MX"/>
          <w14:ligatures w14:val="none"/>
        </w:rPr>
      </w:pPr>
    </w:p>
    <w:p w14:paraId="27A775FA" w14:textId="452C284E" w:rsidR="00633855" w:rsidRPr="002F1263" w:rsidRDefault="00D823E3">
      <w:pPr>
        <w:jc w:val="both"/>
        <w:rPr>
          <w:rFonts w:ascii="Verdana" w:eastAsia="Times New Roman" w:hAnsi="Verdana" w:cs="Calibri"/>
          <w:kern w:val="0"/>
          <w:sz w:val="18"/>
          <w:szCs w:val="18"/>
          <w:lang w:val="es-MX"/>
          <w14:ligatures w14:val="none"/>
        </w:rPr>
      </w:pPr>
      <w:r w:rsidRPr="002F1263">
        <w:rPr>
          <w:rFonts w:ascii="Verdana" w:eastAsia="Times New Roman" w:hAnsi="Verdana" w:cs="Calibri"/>
          <w:kern w:val="0"/>
          <w:sz w:val="18"/>
          <w:szCs w:val="18"/>
          <w:lang w:val="es-MX"/>
          <w14:ligatures w14:val="none"/>
        </w:rPr>
        <w:t>Para elevar aún más la experiencia culinaria, Punta Mita dará la bienvenida una vez más a célebres chefs de todo el mundo que tomarán</w:t>
      </w:r>
      <w:r w:rsidR="006F2064" w:rsidRPr="002F1263">
        <w:rPr>
          <w:rFonts w:ascii="Verdana" w:eastAsia="Times New Roman" w:hAnsi="Verdana" w:cs="Calibri"/>
          <w:kern w:val="0"/>
          <w:sz w:val="18"/>
          <w:szCs w:val="18"/>
          <w:lang w:val="es-MX"/>
          <w14:ligatures w14:val="none"/>
        </w:rPr>
        <w:t xml:space="preserve"> la cocina de</w:t>
      </w:r>
      <w:r w:rsidRPr="002F1263">
        <w:rPr>
          <w:rFonts w:ascii="Verdana" w:eastAsia="Times New Roman" w:hAnsi="Verdana" w:cs="Calibri"/>
          <w:kern w:val="0"/>
          <w:sz w:val="18"/>
          <w:szCs w:val="18"/>
          <w:lang w:val="es-MX"/>
          <w14:ligatures w14:val="none"/>
        </w:rPr>
        <w:t xml:space="preserve"> El Surf Club durante periodos de un mes. </w:t>
      </w:r>
      <w:r w:rsidR="00741BAB" w:rsidRPr="002F1263">
        <w:rPr>
          <w:rFonts w:ascii="Verdana" w:eastAsia="Times New Roman" w:hAnsi="Verdana" w:cs="Calibri"/>
          <w:kern w:val="0"/>
          <w:sz w:val="18"/>
          <w:szCs w:val="18"/>
          <w:lang w:val="es-MX"/>
          <w14:ligatures w14:val="none"/>
        </w:rPr>
        <w:t>L</w:t>
      </w:r>
      <w:r w:rsidRPr="002F1263">
        <w:rPr>
          <w:rFonts w:ascii="Verdana" w:eastAsia="Times New Roman" w:hAnsi="Verdana" w:cs="Calibri"/>
          <w:kern w:val="0"/>
          <w:sz w:val="18"/>
          <w:szCs w:val="18"/>
          <w:lang w:val="es-MX"/>
          <w14:ligatures w14:val="none"/>
        </w:rPr>
        <w:t xml:space="preserve">os próximos pop-ups incluyen </w:t>
      </w:r>
      <w:r w:rsidR="00741BAB" w:rsidRPr="002F1263">
        <w:rPr>
          <w:rFonts w:ascii="Verdana" w:eastAsia="Times New Roman" w:hAnsi="Verdana" w:cs="Calibri"/>
          <w:kern w:val="0"/>
          <w:sz w:val="18"/>
          <w:szCs w:val="18"/>
          <w:lang w:val="es-MX"/>
          <w14:ligatures w14:val="none"/>
        </w:rPr>
        <w:t xml:space="preserve">al </w:t>
      </w:r>
      <w:r w:rsidRPr="002F1263">
        <w:rPr>
          <w:rFonts w:ascii="Verdana" w:eastAsia="Times New Roman" w:hAnsi="Verdana" w:cs="Calibri"/>
          <w:kern w:val="0"/>
          <w:sz w:val="18"/>
          <w:szCs w:val="18"/>
          <w:lang w:val="es-MX"/>
          <w14:ligatures w14:val="none"/>
        </w:rPr>
        <w:t>destacado chef peruano Coque Ossio, así como el regreso del chef Maycoll Calderón de</w:t>
      </w:r>
      <w:r w:rsidR="00AA6ECB" w:rsidRPr="002F1263">
        <w:rPr>
          <w:rFonts w:ascii="Verdana" w:eastAsia="Times New Roman" w:hAnsi="Verdana" w:cs="Calibri"/>
          <w:kern w:val="0"/>
          <w:sz w:val="18"/>
          <w:szCs w:val="18"/>
          <w:lang w:val="es-MX"/>
          <w14:ligatures w14:val="none"/>
        </w:rPr>
        <w:t xml:space="preserve"> </w:t>
      </w:r>
      <w:hyperlink r:id="rId24" w:history="1">
        <w:r w:rsidR="00AA6ECB" w:rsidRPr="002F1263">
          <w:rPr>
            <w:rStyle w:val="Hipervnculo"/>
            <w:rFonts w:ascii="Verdana" w:eastAsia="Times New Roman" w:hAnsi="Verdana" w:cs="Calibri"/>
            <w:color w:val="auto"/>
            <w:kern w:val="0"/>
            <w:sz w:val="18"/>
            <w:szCs w:val="18"/>
            <w:lang w:val="es-MX"/>
            <w14:ligatures w14:val="none"/>
          </w:rPr>
          <w:t>Cuna</w:t>
        </w:r>
      </w:hyperlink>
      <w:r w:rsidRPr="002F1263">
        <w:rPr>
          <w:rFonts w:ascii="Verdana" w:eastAsia="Times New Roman" w:hAnsi="Verdana" w:cs="Calibri"/>
          <w:kern w:val="0"/>
          <w:sz w:val="18"/>
          <w:szCs w:val="18"/>
          <w:lang w:val="es-MX"/>
          <w14:ligatures w14:val="none"/>
        </w:rPr>
        <w:t xml:space="preserve"> en abril </w:t>
      </w:r>
      <w:r w:rsidR="00B930B2" w:rsidRPr="002F1263">
        <w:rPr>
          <w:rFonts w:ascii="Verdana" w:eastAsia="Times New Roman" w:hAnsi="Verdana" w:cs="Calibri"/>
          <w:kern w:val="0"/>
          <w:sz w:val="18"/>
          <w:szCs w:val="18"/>
          <w:lang w:val="es-MX"/>
          <w14:ligatures w14:val="none"/>
        </w:rPr>
        <w:t xml:space="preserve">de </w:t>
      </w:r>
      <w:r w:rsidR="00036F98" w:rsidRPr="002F1263">
        <w:rPr>
          <w:rFonts w:ascii="Verdana" w:eastAsia="Times New Roman" w:hAnsi="Verdana" w:cs="Calibri"/>
          <w:kern w:val="0"/>
          <w:sz w:val="18"/>
          <w:szCs w:val="18"/>
          <w:lang w:val="es-MX"/>
          <w14:ligatures w14:val="none"/>
        </w:rPr>
        <w:t>2025.</w:t>
      </w:r>
    </w:p>
    <w:p w14:paraId="5E65D1A8" w14:textId="77777777" w:rsidR="00DC515C" w:rsidRPr="002F1263" w:rsidRDefault="00DC515C" w:rsidP="002259D1">
      <w:pPr>
        <w:jc w:val="both"/>
        <w:rPr>
          <w:rFonts w:ascii="Verdana" w:eastAsia="Times New Roman" w:hAnsi="Verdana" w:cs="Calibri"/>
          <w:kern w:val="0"/>
          <w:sz w:val="18"/>
          <w:szCs w:val="18"/>
          <w:lang w:val="es-MX"/>
          <w14:ligatures w14:val="none"/>
        </w:rPr>
      </w:pPr>
    </w:p>
    <w:p w14:paraId="03291212" w14:textId="6FDDB711" w:rsidR="00633855" w:rsidRPr="002F1263" w:rsidRDefault="00D823E3">
      <w:pPr>
        <w:jc w:val="both"/>
        <w:rPr>
          <w:rFonts w:ascii="Verdana" w:eastAsia="Times New Roman" w:hAnsi="Verdana" w:cs="Calibri"/>
          <w:kern w:val="0"/>
          <w:sz w:val="18"/>
          <w:szCs w:val="18"/>
          <w:lang w:val="es-MX"/>
          <w14:ligatures w14:val="none"/>
        </w:rPr>
      </w:pPr>
      <w:r w:rsidRPr="002F1263">
        <w:rPr>
          <w:rFonts w:ascii="Verdana" w:eastAsia="Times New Roman" w:hAnsi="Verdana" w:cs="Calibri"/>
          <w:kern w:val="0"/>
          <w:sz w:val="18"/>
          <w:szCs w:val="18"/>
          <w:lang w:val="es-MX"/>
          <w14:ligatures w14:val="none"/>
        </w:rPr>
        <w:t xml:space="preserve">Punta de Mita </w:t>
      </w:r>
      <w:r w:rsidR="00430530" w:rsidRPr="002F1263">
        <w:rPr>
          <w:rFonts w:ascii="Verdana" w:eastAsia="Times New Roman" w:hAnsi="Verdana" w:cs="Calibri"/>
          <w:kern w:val="0"/>
          <w:sz w:val="18"/>
          <w:szCs w:val="18"/>
          <w:lang w:val="es-MX"/>
          <w14:ligatures w14:val="none"/>
        </w:rPr>
        <w:t xml:space="preserve">ofrece una gran variedad de opciones gastronómicas, desde tradicionales puestos callejeros hasta </w:t>
      </w:r>
      <w:r w:rsidR="003E7B37" w:rsidRPr="002F1263">
        <w:rPr>
          <w:rFonts w:ascii="Verdana" w:eastAsia="Times New Roman" w:hAnsi="Verdana" w:cs="Calibri"/>
          <w:kern w:val="0"/>
          <w:sz w:val="18"/>
          <w:szCs w:val="18"/>
          <w:lang w:val="es-MX"/>
          <w14:ligatures w14:val="none"/>
        </w:rPr>
        <w:t xml:space="preserve">sitios </w:t>
      </w:r>
      <w:r w:rsidR="00430530" w:rsidRPr="002F1263">
        <w:rPr>
          <w:rFonts w:ascii="Verdana" w:eastAsia="Times New Roman" w:hAnsi="Verdana" w:cs="Calibri"/>
          <w:kern w:val="0"/>
          <w:sz w:val="18"/>
          <w:szCs w:val="18"/>
          <w:lang w:val="es-MX"/>
          <w14:ligatures w14:val="none"/>
        </w:rPr>
        <w:t xml:space="preserve">frente a la playa que </w:t>
      </w:r>
      <w:r w:rsidR="003E7B37" w:rsidRPr="002F1263">
        <w:rPr>
          <w:rFonts w:ascii="Verdana" w:eastAsia="Times New Roman" w:hAnsi="Verdana" w:cs="Calibri"/>
          <w:kern w:val="0"/>
          <w:sz w:val="18"/>
          <w:szCs w:val="18"/>
          <w:lang w:val="es-MX"/>
          <w14:ligatures w14:val="none"/>
        </w:rPr>
        <w:t xml:space="preserve">resaltan </w:t>
      </w:r>
      <w:r w:rsidR="00C23AFD" w:rsidRPr="002F1263">
        <w:rPr>
          <w:rFonts w:ascii="Verdana" w:eastAsia="Times New Roman" w:hAnsi="Verdana" w:cs="Calibri"/>
          <w:kern w:val="0"/>
          <w:sz w:val="18"/>
          <w:szCs w:val="18"/>
          <w:lang w:val="es-MX"/>
          <w14:ligatures w14:val="none"/>
        </w:rPr>
        <w:t xml:space="preserve">por usar </w:t>
      </w:r>
      <w:r w:rsidR="00430530" w:rsidRPr="002F1263">
        <w:rPr>
          <w:rFonts w:ascii="Verdana" w:eastAsia="Times New Roman" w:hAnsi="Verdana" w:cs="Calibri"/>
          <w:kern w:val="0"/>
          <w:sz w:val="18"/>
          <w:szCs w:val="18"/>
          <w:lang w:val="es-MX"/>
          <w14:ligatures w14:val="none"/>
        </w:rPr>
        <w:t>ingredientes</w:t>
      </w:r>
      <w:r w:rsidR="00C23AFD" w:rsidRPr="002F1263">
        <w:rPr>
          <w:rFonts w:ascii="Verdana" w:eastAsia="Times New Roman" w:hAnsi="Verdana" w:cs="Calibri"/>
          <w:kern w:val="0"/>
          <w:sz w:val="18"/>
          <w:szCs w:val="18"/>
          <w:lang w:val="es-MX"/>
          <w14:ligatures w14:val="none"/>
        </w:rPr>
        <w:t xml:space="preserve"> y recetas</w:t>
      </w:r>
      <w:r w:rsidR="003E7B37" w:rsidRPr="002F1263">
        <w:rPr>
          <w:rFonts w:ascii="Verdana" w:eastAsia="Times New Roman" w:hAnsi="Verdana" w:cs="Calibri"/>
          <w:kern w:val="0"/>
          <w:sz w:val="18"/>
          <w:szCs w:val="18"/>
          <w:lang w:val="es-MX"/>
          <w14:ligatures w14:val="none"/>
        </w:rPr>
        <w:t xml:space="preserve"> </w:t>
      </w:r>
      <w:r w:rsidR="00430530" w:rsidRPr="002F1263">
        <w:rPr>
          <w:rFonts w:ascii="Verdana" w:eastAsia="Times New Roman" w:hAnsi="Verdana" w:cs="Calibri"/>
          <w:kern w:val="0"/>
          <w:sz w:val="18"/>
          <w:szCs w:val="18"/>
          <w:lang w:val="es-MX"/>
          <w14:ligatures w14:val="none"/>
        </w:rPr>
        <w:t>de la</w:t>
      </w:r>
      <w:r w:rsidR="0067022B" w:rsidRPr="002F1263">
        <w:rPr>
          <w:rFonts w:ascii="Verdana" w:eastAsia="Times New Roman" w:hAnsi="Verdana" w:cs="Calibri"/>
          <w:kern w:val="0"/>
          <w:sz w:val="18"/>
          <w:szCs w:val="18"/>
          <w:lang w:val="es-MX"/>
          <w14:ligatures w14:val="none"/>
        </w:rPr>
        <w:t xml:space="preserve"> extensa</w:t>
      </w:r>
      <w:r w:rsidR="00430530" w:rsidRPr="002F1263">
        <w:rPr>
          <w:rFonts w:ascii="Verdana" w:eastAsia="Times New Roman" w:hAnsi="Verdana" w:cs="Calibri"/>
          <w:kern w:val="0"/>
          <w:sz w:val="18"/>
          <w:szCs w:val="18"/>
          <w:lang w:val="es-MX"/>
          <w14:ligatures w14:val="none"/>
        </w:rPr>
        <w:t xml:space="preserve"> </w:t>
      </w:r>
      <w:r w:rsidR="00380989" w:rsidRPr="002F1263">
        <w:rPr>
          <w:rFonts w:ascii="Verdana" w:eastAsia="Times New Roman" w:hAnsi="Verdana" w:cs="Calibri"/>
          <w:kern w:val="0"/>
          <w:sz w:val="18"/>
          <w:szCs w:val="18"/>
          <w:lang w:val="es-MX"/>
          <w14:ligatures w14:val="none"/>
        </w:rPr>
        <w:t>herencia</w:t>
      </w:r>
      <w:r w:rsidR="0091223C" w:rsidRPr="002F1263">
        <w:rPr>
          <w:rFonts w:ascii="Verdana" w:eastAsia="Times New Roman" w:hAnsi="Verdana" w:cs="Calibri"/>
          <w:kern w:val="0"/>
          <w:sz w:val="18"/>
          <w:szCs w:val="18"/>
          <w:lang w:val="es-MX"/>
          <w14:ligatures w14:val="none"/>
        </w:rPr>
        <w:t xml:space="preserve"> culinaria</w:t>
      </w:r>
      <w:r w:rsidR="00C23AFD" w:rsidRPr="002F1263">
        <w:rPr>
          <w:rFonts w:ascii="Verdana" w:eastAsia="Times New Roman" w:hAnsi="Verdana" w:cs="Calibri"/>
          <w:kern w:val="0"/>
          <w:sz w:val="18"/>
          <w:szCs w:val="18"/>
          <w:lang w:val="es-MX"/>
          <w14:ligatures w14:val="none"/>
        </w:rPr>
        <w:t xml:space="preserve"> </w:t>
      </w:r>
      <w:r w:rsidR="00380989" w:rsidRPr="002F1263">
        <w:rPr>
          <w:rFonts w:ascii="Verdana" w:eastAsia="Times New Roman" w:hAnsi="Verdana" w:cs="Calibri"/>
          <w:kern w:val="0"/>
          <w:sz w:val="18"/>
          <w:szCs w:val="18"/>
          <w:lang w:val="es-MX"/>
          <w14:ligatures w14:val="none"/>
        </w:rPr>
        <w:t>mexicana</w:t>
      </w:r>
      <w:r w:rsidR="00430530" w:rsidRPr="002F1263">
        <w:rPr>
          <w:rFonts w:ascii="Verdana" w:eastAsia="Times New Roman" w:hAnsi="Verdana" w:cs="Calibri"/>
          <w:kern w:val="0"/>
          <w:sz w:val="18"/>
          <w:szCs w:val="18"/>
          <w:lang w:val="es-MX"/>
          <w14:ligatures w14:val="none"/>
        </w:rPr>
        <w:t xml:space="preserve">. Algunos </w:t>
      </w:r>
      <w:r w:rsidR="00072A3A" w:rsidRPr="002F1263">
        <w:rPr>
          <w:rFonts w:ascii="Verdana" w:eastAsia="Times New Roman" w:hAnsi="Verdana" w:cs="Calibri"/>
          <w:kern w:val="0"/>
          <w:sz w:val="18"/>
          <w:szCs w:val="18"/>
          <w:lang w:val="es-MX"/>
          <w14:ligatures w14:val="none"/>
        </w:rPr>
        <w:t xml:space="preserve">de los restaurantes locales más destacados son </w:t>
      </w:r>
      <w:hyperlink r:id="rId25" w:history="1">
        <w:r w:rsidR="00B260F4" w:rsidRPr="002F1263">
          <w:rPr>
            <w:rStyle w:val="Hipervnculo"/>
            <w:rFonts w:ascii="Verdana" w:eastAsia="Times New Roman" w:hAnsi="Verdana" w:cs="Calibri"/>
            <w:color w:val="auto"/>
            <w:kern w:val="0"/>
            <w:sz w:val="18"/>
            <w:szCs w:val="18"/>
            <w:lang w:val="es-MX"/>
            <w14:ligatures w14:val="none"/>
          </w:rPr>
          <w:t>Mina</w:t>
        </w:r>
      </w:hyperlink>
      <w:r w:rsidR="00B260F4" w:rsidRPr="002F1263">
        <w:rPr>
          <w:rFonts w:ascii="Verdana" w:eastAsia="Times New Roman" w:hAnsi="Verdana" w:cs="Calibri"/>
          <w:kern w:val="0"/>
          <w:sz w:val="18"/>
          <w:szCs w:val="18"/>
          <w:lang w:val="es-MX"/>
          <w14:ligatures w14:val="none"/>
        </w:rPr>
        <w:t xml:space="preserve">, un restaurante junto a la playa conocido por </w:t>
      </w:r>
      <w:r w:rsidR="00AA6ECB" w:rsidRPr="002F1263">
        <w:rPr>
          <w:rFonts w:ascii="Verdana" w:eastAsia="Times New Roman" w:hAnsi="Verdana" w:cs="Calibri"/>
          <w:kern w:val="0"/>
          <w:sz w:val="18"/>
          <w:szCs w:val="18"/>
          <w:lang w:val="es-MX"/>
          <w14:ligatures w14:val="none"/>
        </w:rPr>
        <w:t>su pescado zarandeado</w:t>
      </w:r>
      <w:r w:rsidR="00B260F4" w:rsidRPr="002F1263">
        <w:rPr>
          <w:rFonts w:ascii="Verdana" w:eastAsia="Times New Roman" w:hAnsi="Verdana" w:cs="Calibri"/>
          <w:kern w:val="0"/>
          <w:sz w:val="18"/>
          <w:szCs w:val="18"/>
          <w:lang w:val="es-MX"/>
          <w14:ligatures w14:val="none"/>
        </w:rPr>
        <w:t xml:space="preserve">; </w:t>
      </w:r>
      <w:hyperlink r:id="rId26" w:history="1">
        <w:r w:rsidR="00B260F4" w:rsidRPr="002F1263">
          <w:rPr>
            <w:rStyle w:val="Hipervnculo"/>
            <w:rFonts w:ascii="Verdana" w:eastAsia="Times New Roman" w:hAnsi="Verdana" w:cs="Calibri"/>
            <w:color w:val="auto"/>
            <w:kern w:val="0"/>
            <w:sz w:val="18"/>
            <w:szCs w:val="18"/>
            <w:lang w:val="es-MX"/>
            <w14:ligatures w14:val="none"/>
          </w:rPr>
          <w:t>La Rustica</w:t>
        </w:r>
      </w:hyperlink>
      <w:r w:rsidR="00B260F4" w:rsidRPr="002F1263">
        <w:rPr>
          <w:rFonts w:ascii="Verdana" w:eastAsia="Times New Roman" w:hAnsi="Verdana" w:cs="Calibri"/>
          <w:kern w:val="0"/>
          <w:sz w:val="18"/>
          <w:szCs w:val="18"/>
          <w:lang w:val="es-MX"/>
          <w14:ligatures w14:val="none"/>
        </w:rPr>
        <w:t xml:space="preserve">, un club de playa con cocina de leña; y </w:t>
      </w:r>
      <w:hyperlink r:id="rId27" w:history="1">
        <w:r w:rsidR="00B260F4" w:rsidRPr="002F1263">
          <w:rPr>
            <w:rStyle w:val="Hipervnculo"/>
            <w:rFonts w:ascii="Verdana" w:eastAsia="Times New Roman" w:hAnsi="Verdana" w:cs="Calibri"/>
            <w:color w:val="auto"/>
            <w:kern w:val="0"/>
            <w:sz w:val="18"/>
            <w:szCs w:val="18"/>
            <w:lang w:val="es-MX"/>
            <w14:ligatures w14:val="none"/>
          </w:rPr>
          <w:t>Zicatela</w:t>
        </w:r>
      </w:hyperlink>
      <w:r w:rsidR="00B260F4" w:rsidRPr="002F1263">
        <w:rPr>
          <w:rFonts w:ascii="Verdana" w:eastAsia="Times New Roman" w:hAnsi="Verdana" w:cs="Calibri"/>
          <w:kern w:val="0"/>
          <w:sz w:val="18"/>
          <w:szCs w:val="18"/>
          <w:lang w:val="es-MX"/>
          <w14:ligatures w14:val="none"/>
        </w:rPr>
        <w:t xml:space="preserve">, </w:t>
      </w:r>
      <w:r w:rsidR="00C91F89" w:rsidRPr="002F1263">
        <w:rPr>
          <w:rFonts w:ascii="Verdana" w:eastAsia="Times New Roman" w:hAnsi="Verdana" w:cs="Calibri"/>
          <w:kern w:val="0"/>
          <w:sz w:val="18"/>
          <w:szCs w:val="18"/>
          <w:lang w:val="es-MX"/>
          <w14:ligatures w14:val="none"/>
        </w:rPr>
        <w:t xml:space="preserve">inspirado en el </w:t>
      </w:r>
      <w:r w:rsidR="00B260F4" w:rsidRPr="002F1263">
        <w:rPr>
          <w:rFonts w:ascii="Verdana" w:eastAsia="Times New Roman" w:hAnsi="Verdana" w:cs="Calibri"/>
          <w:kern w:val="0"/>
          <w:sz w:val="18"/>
          <w:szCs w:val="18"/>
          <w:lang w:val="es-MX"/>
          <w14:ligatures w14:val="none"/>
        </w:rPr>
        <w:t>amor del chef Héctor Leyva por la gastronomía mexicana.</w:t>
      </w:r>
    </w:p>
    <w:p w14:paraId="59A6EF90" w14:textId="77777777" w:rsidR="00D51FEA" w:rsidRPr="002F1263" w:rsidRDefault="00D51FEA" w:rsidP="004C0832">
      <w:pPr>
        <w:jc w:val="both"/>
        <w:rPr>
          <w:rFonts w:ascii="Verdana" w:eastAsia="Times New Roman" w:hAnsi="Verdana" w:cs="Times New Roman"/>
          <w:b/>
          <w:bCs/>
          <w:kern w:val="0"/>
          <w:sz w:val="18"/>
          <w:szCs w:val="18"/>
          <w:u w:val="single"/>
          <w:lang w:val="es-MX"/>
          <w14:ligatures w14:val="none"/>
        </w:rPr>
      </w:pPr>
    </w:p>
    <w:p w14:paraId="74415BE7" w14:textId="77777777" w:rsidR="00633855" w:rsidRPr="002F1263" w:rsidRDefault="00D823E3">
      <w:pPr>
        <w:jc w:val="both"/>
        <w:rPr>
          <w:rFonts w:ascii="Verdana" w:eastAsia="Times New Roman" w:hAnsi="Verdana" w:cs="Times New Roman"/>
          <w:b/>
          <w:bCs/>
          <w:kern w:val="0"/>
          <w:sz w:val="18"/>
          <w:szCs w:val="18"/>
          <w:u w:val="single"/>
          <w:lang w:val="es-MX"/>
          <w14:ligatures w14:val="none"/>
        </w:rPr>
      </w:pPr>
      <w:r w:rsidRPr="002F1263">
        <w:rPr>
          <w:rFonts w:ascii="Verdana" w:eastAsia="Times New Roman" w:hAnsi="Verdana" w:cs="Times New Roman"/>
          <w:b/>
          <w:bCs/>
          <w:kern w:val="0"/>
          <w:sz w:val="18"/>
          <w:szCs w:val="18"/>
          <w:u w:val="single"/>
          <w:lang w:val="es-MX"/>
          <w14:ligatures w14:val="none"/>
        </w:rPr>
        <w:t xml:space="preserve">UN HOGAR CON CORAZÓN </w:t>
      </w:r>
    </w:p>
    <w:p w14:paraId="0A6F8FAD" w14:textId="37960A6C" w:rsidR="00633855" w:rsidRPr="002F1263" w:rsidRDefault="00D823E3">
      <w:pPr>
        <w:jc w:val="both"/>
        <w:rPr>
          <w:rFonts w:ascii="Verdana" w:hAnsi="Verdana"/>
          <w:sz w:val="18"/>
          <w:szCs w:val="18"/>
          <w:lang w:val="es-MX"/>
        </w:rPr>
      </w:pPr>
      <w:r w:rsidRPr="002F1263">
        <w:rPr>
          <w:rFonts w:ascii="Verdana" w:hAnsi="Verdana"/>
          <w:sz w:val="18"/>
          <w:szCs w:val="18"/>
          <w:lang w:val="es-MX"/>
        </w:rPr>
        <w:t xml:space="preserve">DINE </w:t>
      </w:r>
      <w:r w:rsidR="00AA6ECB" w:rsidRPr="002F1263">
        <w:rPr>
          <w:rFonts w:ascii="Verdana" w:hAnsi="Verdana"/>
          <w:sz w:val="18"/>
          <w:szCs w:val="18"/>
          <w:lang w:val="es-MX"/>
        </w:rPr>
        <w:t xml:space="preserve">mediante </w:t>
      </w:r>
      <w:hyperlink r:id="rId28" w:history="1">
        <w:r w:rsidR="00AA6ECB" w:rsidRPr="002F1263">
          <w:rPr>
            <w:rStyle w:val="Hipervnculo"/>
            <w:rFonts w:ascii="Verdana" w:hAnsi="Verdana"/>
            <w:color w:val="auto"/>
            <w:sz w:val="18"/>
            <w:szCs w:val="18"/>
            <w:lang w:val="es-MX"/>
          </w:rPr>
          <w:t>Fundación DINE Punta Mita</w:t>
        </w:r>
      </w:hyperlink>
      <w:r w:rsidRPr="002F1263">
        <w:rPr>
          <w:rFonts w:ascii="Verdana" w:hAnsi="Verdana"/>
          <w:sz w:val="18"/>
          <w:szCs w:val="18"/>
          <w:lang w:val="es-MX"/>
        </w:rPr>
        <w:t xml:space="preserve"> y </w:t>
      </w:r>
      <w:hyperlink r:id="rId29" w:tgtFrame="_blank" w:tooltip="https://peacepuntademita.org/" w:history="1">
        <w:r w:rsidRPr="002F1263">
          <w:rPr>
            <w:rStyle w:val="Hipervnculo"/>
            <w:rFonts w:ascii="Verdana" w:hAnsi="Verdana"/>
            <w:color w:val="auto"/>
            <w:sz w:val="18"/>
            <w:szCs w:val="18"/>
            <w:lang w:val="es-MX"/>
          </w:rPr>
          <w:t>PEACE Punta de Mita</w:t>
        </w:r>
      </w:hyperlink>
      <w:r w:rsidRPr="002F1263">
        <w:rPr>
          <w:rFonts w:ascii="Verdana" w:hAnsi="Verdana"/>
          <w:sz w:val="18"/>
          <w:szCs w:val="18"/>
          <w:lang w:val="es-MX"/>
        </w:rPr>
        <w:t xml:space="preserve">, </w:t>
      </w:r>
      <w:r w:rsidR="00322E1F" w:rsidRPr="002F1263">
        <w:rPr>
          <w:rFonts w:ascii="Verdana" w:hAnsi="Verdana"/>
          <w:sz w:val="18"/>
          <w:szCs w:val="18"/>
          <w:lang w:val="es-MX"/>
        </w:rPr>
        <w:t xml:space="preserve">organizaciones </w:t>
      </w:r>
      <w:r w:rsidRPr="002F1263">
        <w:rPr>
          <w:rFonts w:ascii="Verdana" w:hAnsi="Verdana"/>
          <w:sz w:val="18"/>
          <w:szCs w:val="18"/>
          <w:lang w:val="es-MX"/>
        </w:rPr>
        <w:t>local</w:t>
      </w:r>
      <w:r w:rsidR="00322E1F" w:rsidRPr="002F1263">
        <w:rPr>
          <w:rFonts w:ascii="Verdana" w:hAnsi="Verdana"/>
          <w:sz w:val="18"/>
          <w:szCs w:val="18"/>
          <w:lang w:val="es-MX"/>
        </w:rPr>
        <w:t>es</w:t>
      </w:r>
      <w:r w:rsidRPr="002F1263">
        <w:rPr>
          <w:rFonts w:ascii="Verdana" w:hAnsi="Verdana"/>
          <w:sz w:val="18"/>
          <w:szCs w:val="18"/>
          <w:lang w:val="es-MX"/>
        </w:rPr>
        <w:t xml:space="preserve"> </w:t>
      </w:r>
      <w:r w:rsidR="00AA6ECB" w:rsidRPr="002F1263">
        <w:rPr>
          <w:rFonts w:ascii="Verdana" w:hAnsi="Verdana"/>
          <w:sz w:val="18"/>
          <w:szCs w:val="18"/>
          <w:lang w:val="es-MX"/>
        </w:rPr>
        <w:t>sin fines</w:t>
      </w:r>
      <w:r w:rsidRPr="002F1263">
        <w:rPr>
          <w:rFonts w:ascii="Verdana" w:hAnsi="Verdana"/>
          <w:sz w:val="18"/>
          <w:szCs w:val="18"/>
          <w:lang w:val="es-MX"/>
        </w:rPr>
        <w:t xml:space="preserve"> de lucro</w:t>
      </w:r>
      <w:r w:rsidR="00467B65" w:rsidRPr="002F1263">
        <w:rPr>
          <w:rFonts w:ascii="Verdana" w:hAnsi="Verdana"/>
          <w:sz w:val="18"/>
          <w:szCs w:val="18"/>
          <w:lang w:val="es-MX"/>
        </w:rPr>
        <w:t xml:space="preserve">, </w:t>
      </w:r>
      <w:r w:rsidR="00551807" w:rsidRPr="002F1263">
        <w:rPr>
          <w:rFonts w:ascii="Verdana" w:hAnsi="Verdana"/>
          <w:sz w:val="18"/>
          <w:szCs w:val="18"/>
          <w:lang w:val="es-MX"/>
        </w:rPr>
        <w:t xml:space="preserve">siguen </w:t>
      </w:r>
      <w:r w:rsidR="007E0828" w:rsidRPr="002F1263">
        <w:rPr>
          <w:rFonts w:ascii="Verdana" w:hAnsi="Verdana"/>
          <w:sz w:val="18"/>
          <w:szCs w:val="18"/>
          <w:lang w:val="es-MX"/>
        </w:rPr>
        <w:t xml:space="preserve">colaborando </w:t>
      </w:r>
      <w:r w:rsidRPr="002F1263">
        <w:rPr>
          <w:rFonts w:ascii="Verdana" w:hAnsi="Verdana"/>
          <w:sz w:val="18"/>
          <w:szCs w:val="18"/>
          <w:lang w:val="es-MX"/>
        </w:rPr>
        <w:t xml:space="preserve">para </w:t>
      </w:r>
      <w:r w:rsidR="007E0828" w:rsidRPr="002F1263">
        <w:rPr>
          <w:rFonts w:ascii="Verdana" w:hAnsi="Verdana"/>
          <w:sz w:val="18"/>
          <w:szCs w:val="18"/>
          <w:lang w:val="es-MX"/>
        </w:rPr>
        <w:t xml:space="preserve">mejorar </w:t>
      </w:r>
      <w:r w:rsidRPr="002F1263">
        <w:rPr>
          <w:rFonts w:ascii="Verdana" w:hAnsi="Verdana"/>
          <w:sz w:val="18"/>
          <w:szCs w:val="18"/>
          <w:lang w:val="es-MX"/>
        </w:rPr>
        <w:t xml:space="preserve">la comunidad </w:t>
      </w:r>
      <w:r w:rsidR="00467B65" w:rsidRPr="002F1263">
        <w:rPr>
          <w:rFonts w:ascii="Verdana" w:hAnsi="Verdana"/>
          <w:sz w:val="18"/>
          <w:szCs w:val="18"/>
          <w:lang w:val="es-MX"/>
        </w:rPr>
        <w:t xml:space="preserve">circundante </w:t>
      </w:r>
      <w:r w:rsidRPr="002F1263">
        <w:rPr>
          <w:rFonts w:ascii="Verdana" w:hAnsi="Verdana"/>
          <w:sz w:val="18"/>
          <w:szCs w:val="18"/>
          <w:lang w:val="es-MX"/>
        </w:rPr>
        <w:t xml:space="preserve">a través de </w:t>
      </w:r>
      <w:r w:rsidR="007E0828" w:rsidRPr="002F1263">
        <w:rPr>
          <w:rFonts w:ascii="Verdana" w:hAnsi="Verdana"/>
          <w:sz w:val="18"/>
          <w:szCs w:val="18"/>
          <w:lang w:val="es-MX"/>
        </w:rPr>
        <w:t xml:space="preserve">iniciativas de </w:t>
      </w:r>
      <w:r w:rsidRPr="002F1263">
        <w:rPr>
          <w:rFonts w:ascii="Verdana" w:hAnsi="Verdana"/>
          <w:sz w:val="18"/>
          <w:szCs w:val="18"/>
          <w:lang w:val="es-MX"/>
        </w:rPr>
        <w:t xml:space="preserve">educación, </w:t>
      </w:r>
      <w:r w:rsidR="00986CBB" w:rsidRPr="002F1263">
        <w:rPr>
          <w:rFonts w:ascii="Verdana" w:hAnsi="Verdana"/>
          <w:sz w:val="18"/>
          <w:szCs w:val="18"/>
          <w:lang w:val="es-MX"/>
        </w:rPr>
        <w:t>desarrollo</w:t>
      </w:r>
      <w:r w:rsidR="00322E1F" w:rsidRPr="002F1263">
        <w:rPr>
          <w:rFonts w:ascii="Verdana" w:hAnsi="Verdana"/>
          <w:sz w:val="18"/>
          <w:szCs w:val="18"/>
          <w:lang w:val="es-MX"/>
        </w:rPr>
        <w:t xml:space="preserve"> </w:t>
      </w:r>
      <w:r w:rsidR="00AA6ECB" w:rsidRPr="002F1263">
        <w:rPr>
          <w:rFonts w:ascii="Verdana" w:hAnsi="Verdana"/>
          <w:sz w:val="18"/>
          <w:szCs w:val="18"/>
          <w:lang w:val="es-MX"/>
        </w:rPr>
        <w:t>de</w:t>
      </w:r>
      <w:r w:rsidR="00322E1F" w:rsidRPr="002F1263">
        <w:rPr>
          <w:rFonts w:ascii="Verdana" w:hAnsi="Verdana"/>
          <w:sz w:val="18"/>
          <w:szCs w:val="18"/>
          <w:lang w:val="es-MX"/>
        </w:rPr>
        <w:t xml:space="preserve"> la</w:t>
      </w:r>
      <w:r w:rsidR="00AA6ECB" w:rsidRPr="002F1263">
        <w:rPr>
          <w:rFonts w:ascii="Verdana" w:hAnsi="Verdana"/>
          <w:sz w:val="18"/>
          <w:szCs w:val="18"/>
          <w:lang w:val="es-MX"/>
        </w:rPr>
        <w:t xml:space="preserve"> comunidad</w:t>
      </w:r>
      <w:r w:rsidR="007E0828" w:rsidRPr="002F1263">
        <w:rPr>
          <w:rFonts w:ascii="Verdana" w:hAnsi="Verdana"/>
          <w:sz w:val="18"/>
          <w:szCs w:val="18"/>
          <w:lang w:val="es-MX"/>
        </w:rPr>
        <w:t xml:space="preserve">, salud y </w:t>
      </w:r>
      <w:r w:rsidRPr="002F1263">
        <w:rPr>
          <w:rFonts w:ascii="Verdana" w:hAnsi="Verdana"/>
          <w:sz w:val="18"/>
          <w:szCs w:val="18"/>
          <w:lang w:val="es-MX"/>
        </w:rPr>
        <w:t>estilo de vida</w:t>
      </w:r>
      <w:r w:rsidR="007E0828" w:rsidRPr="002F1263">
        <w:rPr>
          <w:rFonts w:ascii="Verdana" w:hAnsi="Verdana"/>
          <w:sz w:val="18"/>
          <w:szCs w:val="18"/>
          <w:lang w:val="es-MX"/>
        </w:rPr>
        <w:t xml:space="preserve">. </w:t>
      </w:r>
      <w:r w:rsidRPr="002F1263">
        <w:rPr>
          <w:rFonts w:ascii="Verdana" w:hAnsi="Verdana"/>
          <w:sz w:val="18"/>
          <w:szCs w:val="18"/>
          <w:lang w:val="es-MX"/>
        </w:rPr>
        <w:t xml:space="preserve">La </w:t>
      </w:r>
      <w:r w:rsidR="007E0828" w:rsidRPr="002F1263">
        <w:rPr>
          <w:rStyle w:val="apple-converted-space"/>
          <w:rFonts w:ascii="Verdana" w:hAnsi="Verdana"/>
          <w:sz w:val="18"/>
          <w:szCs w:val="18"/>
          <w:lang w:val="es-MX"/>
        </w:rPr>
        <w:t xml:space="preserve">apertura del </w:t>
      </w:r>
      <w:r w:rsidR="00AA6ECB" w:rsidRPr="002F1263">
        <w:rPr>
          <w:rStyle w:val="outlook-search-highlight"/>
          <w:rFonts w:ascii="Verdana" w:hAnsi="Verdana"/>
          <w:sz w:val="18"/>
          <w:szCs w:val="18"/>
          <w:lang w:val="es-MX"/>
        </w:rPr>
        <w:t>Punta Mita Hospital</w:t>
      </w:r>
      <w:r w:rsidRPr="002F1263">
        <w:rPr>
          <w:rFonts w:ascii="Verdana" w:hAnsi="Verdana"/>
          <w:sz w:val="18"/>
          <w:szCs w:val="18"/>
          <w:lang w:val="es-MX"/>
        </w:rPr>
        <w:t xml:space="preserve"> en 2017 </w:t>
      </w:r>
      <w:r w:rsidR="00814415" w:rsidRPr="002F1263">
        <w:rPr>
          <w:rFonts w:ascii="Verdana" w:hAnsi="Verdana"/>
          <w:sz w:val="18"/>
          <w:szCs w:val="18"/>
          <w:lang w:val="es-MX"/>
        </w:rPr>
        <w:t xml:space="preserve">fue </w:t>
      </w:r>
      <w:r w:rsidRPr="002F1263">
        <w:rPr>
          <w:rFonts w:ascii="Verdana" w:hAnsi="Verdana"/>
          <w:sz w:val="18"/>
          <w:szCs w:val="18"/>
          <w:lang w:val="es-MX"/>
        </w:rPr>
        <w:t xml:space="preserve">el primer </w:t>
      </w:r>
      <w:r w:rsidRPr="002F1263">
        <w:rPr>
          <w:rStyle w:val="outlook-search-highlight"/>
          <w:rFonts w:ascii="Verdana" w:hAnsi="Verdana"/>
          <w:sz w:val="18"/>
          <w:szCs w:val="18"/>
          <w:lang w:val="es-MX"/>
        </w:rPr>
        <w:t xml:space="preserve">hospital </w:t>
      </w:r>
      <w:r w:rsidRPr="002F1263">
        <w:rPr>
          <w:rFonts w:ascii="Verdana" w:hAnsi="Verdana"/>
          <w:sz w:val="18"/>
          <w:szCs w:val="18"/>
          <w:lang w:val="es-MX"/>
        </w:rPr>
        <w:t xml:space="preserve">de la zona </w:t>
      </w:r>
      <w:r w:rsidR="00814415" w:rsidRPr="002F1263">
        <w:rPr>
          <w:rFonts w:ascii="Verdana" w:hAnsi="Verdana"/>
          <w:sz w:val="18"/>
          <w:szCs w:val="18"/>
          <w:lang w:val="es-MX"/>
        </w:rPr>
        <w:t xml:space="preserve">en </w:t>
      </w:r>
      <w:r w:rsidR="0050013A" w:rsidRPr="002F1263">
        <w:rPr>
          <w:rFonts w:ascii="Verdana" w:hAnsi="Verdana"/>
          <w:sz w:val="18"/>
          <w:szCs w:val="18"/>
          <w:lang w:val="es-MX"/>
        </w:rPr>
        <w:t>contar</w:t>
      </w:r>
      <w:r w:rsidR="00814415" w:rsidRPr="002F1263">
        <w:rPr>
          <w:rFonts w:ascii="Verdana" w:hAnsi="Verdana"/>
          <w:sz w:val="18"/>
          <w:szCs w:val="18"/>
          <w:lang w:val="es-MX"/>
        </w:rPr>
        <w:t xml:space="preserve"> con </w:t>
      </w:r>
      <w:r w:rsidRPr="002F1263">
        <w:rPr>
          <w:rFonts w:ascii="Verdana" w:hAnsi="Verdana"/>
          <w:sz w:val="18"/>
          <w:szCs w:val="18"/>
          <w:lang w:val="es-MX"/>
        </w:rPr>
        <w:t>un equipo médico</w:t>
      </w:r>
      <w:r w:rsidR="0050013A" w:rsidRPr="002F1263">
        <w:rPr>
          <w:rFonts w:ascii="Verdana" w:hAnsi="Verdana"/>
          <w:sz w:val="18"/>
          <w:szCs w:val="18"/>
          <w:lang w:val="es-MX"/>
        </w:rPr>
        <w:t xml:space="preserve"> especializado</w:t>
      </w:r>
      <w:r w:rsidRPr="002F1263">
        <w:rPr>
          <w:rFonts w:ascii="Verdana" w:hAnsi="Verdana"/>
          <w:sz w:val="18"/>
          <w:szCs w:val="18"/>
          <w:lang w:val="es-MX"/>
        </w:rPr>
        <w:t xml:space="preserve"> y tecnología </w:t>
      </w:r>
      <w:r w:rsidR="00AA6ECB" w:rsidRPr="002F1263">
        <w:rPr>
          <w:rFonts w:ascii="Verdana" w:hAnsi="Verdana"/>
          <w:sz w:val="18"/>
          <w:szCs w:val="18"/>
          <w:lang w:val="es-MX"/>
        </w:rPr>
        <w:t xml:space="preserve">de </w:t>
      </w:r>
      <w:r w:rsidR="0050013A" w:rsidRPr="002F1263">
        <w:rPr>
          <w:rFonts w:ascii="Verdana" w:hAnsi="Verdana"/>
          <w:sz w:val="18"/>
          <w:szCs w:val="18"/>
          <w:lang w:val="es-MX"/>
        </w:rPr>
        <w:t xml:space="preserve">primer nivel </w:t>
      </w:r>
      <w:r w:rsidRPr="002F1263">
        <w:rPr>
          <w:rFonts w:ascii="Verdana" w:hAnsi="Verdana"/>
          <w:sz w:val="18"/>
          <w:szCs w:val="18"/>
          <w:lang w:val="es-MX"/>
        </w:rPr>
        <w:t xml:space="preserve">que ofrece </w:t>
      </w:r>
      <w:r w:rsidR="00467B65" w:rsidRPr="002F1263">
        <w:rPr>
          <w:rFonts w:ascii="Verdana" w:hAnsi="Verdana"/>
          <w:sz w:val="18"/>
          <w:szCs w:val="18"/>
          <w:lang w:val="es-MX"/>
        </w:rPr>
        <w:t xml:space="preserve">asistencia </w:t>
      </w:r>
      <w:r w:rsidR="00AA6ECB" w:rsidRPr="002F1263">
        <w:rPr>
          <w:rFonts w:ascii="Verdana" w:hAnsi="Verdana"/>
          <w:sz w:val="18"/>
          <w:szCs w:val="18"/>
          <w:lang w:val="es-MX"/>
        </w:rPr>
        <w:t>médica</w:t>
      </w:r>
      <w:r w:rsidR="00467B65" w:rsidRPr="002F1263">
        <w:rPr>
          <w:rFonts w:ascii="Verdana" w:hAnsi="Verdana"/>
          <w:sz w:val="18"/>
          <w:szCs w:val="18"/>
          <w:lang w:val="es-MX"/>
        </w:rPr>
        <w:t xml:space="preserve"> </w:t>
      </w:r>
      <w:r w:rsidRPr="002F1263">
        <w:rPr>
          <w:rFonts w:ascii="Verdana" w:hAnsi="Verdana"/>
          <w:sz w:val="18"/>
          <w:szCs w:val="18"/>
          <w:lang w:val="es-MX"/>
        </w:rPr>
        <w:t xml:space="preserve">asequible </w:t>
      </w:r>
      <w:r w:rsidR="00467B65" w:rsidRPr="002F1263">
        <w:rPr>
          <w:rFonts w:ascii="Verdana" w:hAnsi="Verdana"/>
          <w:sz w:val="18"/>
          <w:szCs w:val="18"/>
          <w:lang w:val="es-MX"/>
        </w:rPr>
        <w:t xml:space="preserve">a </w:t>
      </w:r>
      <w:r w:rsidRPr="002F1263">
        <w:rPr>
          <w:rFonts w:ascii="Verdana" w:hAnsi="Verdana"/>
          <w:sz w:val="18"/>
          <w:szCs w:val="18"/>
          <w:lang w:val="es-MX"/>
        </w:rPr>
        <w:t xml:space="preserve">todos los habitantes de </w:t>
      </w:r>
      <w:r w:rsidR="00467B65" w:rsidRPr="002F1263">
        <w:rPr>
          <w:rFonts w:ascii="Verdana" w:hAnsi="Verdana"/>
          <w:sz w:val="18"/>
          <w:szCs w:val="18"/>
          <w:lang w:val="es-MX"/>
        </w:rPr>
        <w:t>la región</w:t>
      </w:r>
      <w:r w:rsidRPr="002F1263">
        <w:rPr>
          <w:rFonts w:ascii="Verdana" w:hAnsi="Verdana"/>
          <w:sz w:val="18"/>
          <w:szCs w:val="18"/>
          <w:lang w:val="es-MX"/>
        </w:rPr>
        <w:t xml:space="preserve">. </w:t>
      </w:r>
      <w:r w:rsidR="00551807" w:rsidRPr="002F1263">
        <w:rPr>
          <w:rFonts w:ascii="Verdana" w:hAnsi="Verdana"/>
          <w:sz w:val="18"/>
          <w:szCs w:val="18"/>
          <w:lang w:val="es-MX"/>
        </w:rPr>
        <w:t xml:space="preserve">Actualmente está en marcha la construcción </w:t>
      </w:r>
      <w:r w:rsidR="00083345" w:rsidRPr="002F1263">
        <w:rPr>
          <w:rFonts w:ascii="Verdana" w:hAnsi="Verdana"/>
          <w:sz w:val="18"/>
          <w:szCs w:val="18"/>
          <w:lang w:val="es-MX"/>
        </w:rPr>
        <w:t>del</w:t>
      </w:r>
      <w:r w:rsidR="00083345" w:rsidRPr="002F1263">
        <w:rPr>
          <w:rFonts w:ascii="Verdana" w:hAnsi="Verdana"/>
          <w:b/>
          <w:bCs/>
          <w:sz w:val="18"/>
          <w:szCs w:val="18"/>
          <w:lang w:val="es-MX"/>
        </w:rPr>
        <w:t xml:space="preserve"> </w:t>
      </w:r>
      <w:r w:rsidR="002F1263" w:rsidRPr="002F1263">
        <w:rPr>
          <w:rFonts w:ascii="Verdana" w:hAnsi="Verdana"/>
          <w:b/>
          <w:bCs/>
          <w:sz w:val="18"/>
          <w:szCs w:val="18"/>
          <w:lang w:val="es-MX"/>
        </w:rPr>
        <w:t>Centro Comunitario</w:t>
      </w:r>
      <w:r w:rsidR="00083345" w:rsidRPr="002F1263">
        <w:rPr>
          <w:rFonts w:ascii="Verdana" w:hAnsi="Verdana"/>
          <w:b/>
          <w:bCs/>
          <w:sz w:val="18"/>
          <w:szCs w:val="18"/>
          <w:lang w:val="es-MX"/>
        </w:rPr>
        <w:t xml:space="preserve"> de PEACE</w:t>
      </w:r>
      <w:r w:rsidR="00551807" w:rsidRPr="002F1263">
        <w:rPr>
          <w:rFonts w:ascii="Verdana" w:hAnsi="Verdana"/>
          <w:sz w:val="18"/>
          <w:szCs w:val="18"/>
          <w:lang w:val="es-MX"/>
        </w:rPr>
        <w:t xml:space="preserve">, </w:t>
      </w:r>
      <w:r w:rsidR="003842BD" w:rsidRPr="002F1263">
        <w:rPr>
          <w:rFonts w:ascii="Verdana" w:hAnsi="Verdana"/>
          <w:sz w:val="18"/>
          <w:szCs w:val="18"/>
          <w:lang w:val="es-MX"/>
        </w:rPr>
        <w:t xml:space="preserve">fruto de la </w:t>
      </w:r>
      <w:r w:rsidR="006703EF" w:rsidRPr="002F1263">
        <w:rPr>
          <w:rFonts w:ascii="Verdana" w:hAnsi="Verdana"/>
          <w:sz w:val="18"/>
          <w:szCs w:val="18"/>
          <w:lang w:val="es-MX"/>
        </w:rPr>
        <w:t>asociación entre la Fundación DINE Punta Mita y PEACE Punta de Mita para crear un centro de aprendizaje</w:t>
      </w:r>
      <w:r w:rsidR="005A0DBC" w:rsidRPr="002F1263">
        <w:rPr>
          <w:rFonts w:ascii="Verdana" w:hAnsi="Verdana"/>
          <w:sz w:val="18"/>
          <w:szCs w:val="18"/>
          <w:lang w:val="es-MX"/>
        </w:rPr>
        <w:t>, una</w:t>
      </w:r>
      <w:r w:rsidR="006703EF" w:rsidRPr="002F1263">
        <w:rPr>
          <w:rFonts w:ascii="Verdana" w:hAnsi="Verdana"/>
          <w:sz w:val="18"/>
          <w:szCs w:val="18"/>
          <w:lang w:val="es-MX"/>
        </w:rPr>
        <w:t xml:space="preserve"> </w:t>
      </w:r>
      <w:r w:rsidR="005A0DBC" w:rsidRPr="002F1263">
        <w:rPr>
          <w:rFonts w:ascii="Verdana" w:hAnsi="Verdana"/>
          <w:sz w:val="18"/>
          <w:szCs w:val="18"/>
          <w:lang w:val="es-MX"/>
        </w:rPr>
        <w:t>escuela</w:t>
      </w:r>
      <w:r w:rsidR="006703EF" w:rsidRPr="002F1263">
        <w:rPr>
          <w:rFonts w:ascii="Verdana" w:hAnsi="Verdana"/>
          <w:sz w:val="18"/>
          <w:szCs w:val="18"/>
          <w:lang w:val="es-MX"/>
        </w:rPr>
        <w:t xml:space="preserve"> secundaria, viviendas para el personal,</w:t>
      </w:r>
      <w:r w:rsidR="005A0DBC" w:rsidRPr="002F1263">
        <w:rPr>
          <w:rFonts w:ascii="Verdana" w:hAnsi="Verdana"/>
          <w:sz w:val="18"/>
          <w:szCs w:val="18"/>
          <w:lang w:val="es-MX"/>
        </w:rPr>
        <w:t xml:space="preserve"> un</w:t>
      </w:r>
      <w:r w:rsidR="006703EF" w:rsidRPr="002F1263">
        <w:rPr>
          <w:rFonts w:ascii="Verdana" w:hAnsi="Verdana"/>
          <w:sz w:val="18"/>
          <w:szCs w:val="18"/>
          <w:lang w:val="es-MX"/>
        </w:rPr>
        <w:t xml:space="preserve"> centro deportivo para estudiantes y </w:t>
      </w:r>
      <w:r w:rsidR="005A0DBC" w:rsidRPr="002F1263">
        <w:rPr>
          <w:rFonts w:ascii="Verdana" w:hAnsi="Verdana"/>
          <w:sz w:val="18"/>
          <w:szCs w:val="18"/>
          <w:lang w:val="es-MX"/>
        </w:rPr>
        <w:t>otros servicios</w:t>
      </w:r>
      <w:r w:rsidR="006703EF" w:rsidRPr="002F1263">
        <w:rPr>
          <w:rFonts w:ascii="Verdana" w:hAnsi="Verdana"/>
          <w:sz w:val="18"/>
          <w:szCs w:val="18"/>
          <w:lang w:val="es-MX"/>
        </w:rPr>
        <w:t xml:space="preserve"> </w:t>
      </w:r>
      <w:r w:rsidR="005A0DBC" w:rsidRPr="002F1263">
        <w:rPr>
          <w:rFonts w:ascii="Verdana" w:hAnsi="Verdana"/>
          <w:sz w:val="18"/>
          <w:szCs w:val="18"/>
          <w:lang w:val="es-MX"/>
        </w:rPr>
        <w:t xml:space="preserve">en beneficio de </w:t>
      </w:r>
      <w:r w:rsidR="006703EF" w:rsidRPr="002F1263">
        <w:rPr>
          <w:rFonts w:ascii="Verdana" w:hAnsi="Verdana"/>
          <w:sz w:val="18"/>
          <w:szCs w:val="18"/>
          <w:lang w:val="es-MX"/>
        </w:rPr>
        <w:t xml:space="preserve">la </w:t>
      </w:r>
      <w:r w:rsidR="00BE3888" w:rsidRPr="002F1263">
        <w:rPr>
          <w:rFonts w:ascii="Verdana" w:hAnsi="Verdana"/>
          <w:sz w:val="18"/>
          <w:szCs w:val="18"/>
          <w:lang w:val="es-MX"/>
        </w:rPr>
        <w:t xml:space="preserve">comunidad </w:t>
      </w:r>
      <w:r w:rsidR="006703EF" w:rsidRPr="002F1263">
        <w:rPr>
          <w:rFonts w:ascii="Verdana" w:hAnsi="Verdana"/>
          <w:sz w:val="18"/>
          <w:szCs w:val="18"/>
          <w:lang w:val="es-MX"/>
        </w:rPr>
        <w:t xml:space="preserve">local de </w:t>
      </w:r>
      <w:r w:rsidR="00BE3888" w:rsidRPr="002F1263">
        <w:rPr>
          <w:rFonts w:ascii="Verdana" w:hAnsi="Verdana"/>
          <w:sz w:val="18"/>
          <w:szCs w:val="18"/>
          <w:lang w:val="es-MX"/>
        </w:rPr>
        <w:t>Punta de Mita.</w:t>
      </w:r>
    </w:p>
    <w:p w14:paraId="74E7A2E8" w14:textId="77777777" w:rsidR="00071E2A" w:rsidRPr="002F1263" w:rsidRDefault="00071E2A" w:rsidP="00083345">
      <w:pPr>
        <w:jc w:val="both"/>
        <w:rPr>
          <w:rFonts w:ascii="Verdana" w:hAnsi="Verdana"/>
          <w:b/>
          <w:bCs/>
          <w:sz w:val="18"/>
          <w:szCs w:val="18"/>
          <w:lang w:val="es-MX"/>
        </w:rPr>
      </w:pPr>
    </w:p>
    <w:p w14:paraId="75618DEC" w14:textId="77777777" w:rsidR="00633855" w:rsidRPr="002F1263" w:rsidRDefault="00D823E3">
      <w:pPr>
        <w:jc w:val="both"/>
        <w:rPr>
          <w:rFonts w:ascii="Verdana" w:hAnsi="Verdana"/>
          <w:b/>
          <w:bCs/>
          <w:sz w:val="18"/>
          <w:szCs w:val="18"/>
          <w:u w:val="single"/>
          <w:lang w:val="es-MX"/>
        </w:rPr>
      </w:pPr>
      <w:r w:rsidRPr="002F1263">
        <w:rPr>
          <w:rFonts w:ascii="Verdana" w:hAnsi="Verdana"/>
          <w:b/>
          <w:bCs/>
          <w:sz w:val="18"/>
          <w:szCs w:val="18"/>
          <w:u w:val="single"/>
          <w:lang w:val="es-MX"/>
        </w:rPr>
        <w:t xml:space="preserve">CELEBRAR LA EXCELENCIA </w:t>
      </w:r>
    </w:p>
    <w:p w14:paraId="3A8E8973" w14:textId="045A3D3D" w:rsidR="00633855" w:rsidRPr="002F1263" w:rsidRDefault="00D823E3">
      <w:pPr>
        <w:jc w:val="both"/>
        <w:rPr>
          <w:rFonts w:ascii="Verdana" w:eastAsia="Times New Roman" w:hAnsi="Verdana" w:cs="Times New Roman"/>
          <w:kern w:val="0"/>
          <w:sz w:val="18"/>
          <w:szCs w:val="18"/>
          <w:lang w:val="es-MX"/>
          <w14:ligatures w14:val="none"/>
        </w:rPr>
      </w:pPr>
      <w:r w:rsidRPr="002F1263">
        <w:rPr>
          <w:rFonts w:ascii="Verdana" w:eastAsia="Times New Roman" w:hAnsi="Verdana" w:cs="Times New Roman"/>
          <w:kern w:val="0"/>
          <w:sz w:val="18"/>
          <w:szCs w:val="18"/>
          <w:lang w:val="es-MX"/>
          <w14:ligatures w14:val="none"/>
        </w:rPr>
        <w:t xml:space="preserve">Para conmemorar </w:t>
      </w:r>
      <w:r w:rsidR="00AE1AD0" w:rsidRPr="002F1263">
        <w:rPr>
          <w:rFonts w:ascii="Verdana" w:eastAsia="Times New Roman" w:hAnsi="Verdana" w:cs="Times New Roman"/>
          <w:kern w:val="0"/>
          <w:sz w:val="18"/>
          <w:szCs w:val="18"/>
          <w:lang w:val="es-MX"/>
          <w14:ligatures w14:val="none"/>
        </w:rPr>
        <w:t xml:space="preserve">su </w:t>
      </w:r>
      <w:r w:rsidRPr="002F1263">
        <w:rPr>
          <w:rFonts w:ascii="Verdana" w:eastAsia="Times New Roman" w:hAnsi="Verdana" w:cs="Times New Roman"/>
          <w:kern w:val="0"/>
          <w:sz w:val="18"/>
          <w:szCs w:val="18"/>
          <w:lang w:val="es-MX"/>
          <w14:ligatures w14:val="none"/>
        </w:rPr>
        <w:t xml:space="preserve">aniversario, Punta Mita organizará un fin de semana </w:t>
      </w:r>
      <w:r w:rsidR="00FD69AA" w:rsidRPr="002F1263">
        <w:rPr>
          <w:rFonts w:ascii="Verdana" w:eastAsia="Times New Roman" w:hAnsi="Verdana" w:cs="Times New Roman"/>
          <w:kern w:val="0"/>
          <w:sz w:val="18"/>
          <w:szCs w:val="18"/>
          <w:lang w:val="es-MX"/>
          <w14:ligatures w14:val="none"/>
        </w:rPr>
        <w:t xml:space="preserve">con una agenda de </w:t>
      </w:r>
      <w:r w:rsidRPr="002F1263">
        <w:rPr>
          <w:rFonts w:ascii="Verdana" w:eastAsia="Times New Roman" w:hAnsi="Verdana" w:cs="Times New Roman"/>
          <w:kern w:val="0"/>
          <w:sz w:val="18"/>
          <w:szCs w:val="18"/>
          <w:lang w:val="es-MX"/>
          <w14:ligatures w14:val="none"/>
        </w:rPr>
        <w:t xml:space="preserve">eventos y entretenimiento </w:t>
      </w:r>
      <w:r w:rsidR="00B64841" w:rsidRPr="002F1263">
        <w:rPr>
          <w:rFonts w:ascii="Verdana" w:eastAsia="Times New Roman" w:hAnsi="Verdana" w:cs="Times New Roman"/>
          <w:kern w:val="0"/>
          <w:sz w:val="18"/>
          <w:szCs w:val="18"/>
          <w:lang w:val="es-MX"/>
          <w14:ligatures w14:val="none"/>
        </w:rPr>
        <w:t xml:space="preserve">que incluyen </w:t>
      </w:r>
      <w:r w:rsidRPr="002F1263">
        <w:rPr>
          <w:rFonts w:ascii="Verdana" w:eastAsia="Times New Roman" w:hAnsi="Verdana" w:cs="Times New Roman"/>
          <w:kern w:val="0"/>
          <w:sz w:val="18"/>
          <w:szCs w:val="18"/>
          <w:lang w:val="es-MX"/>
          <w14:ligatures w14:val="none"/>
        </w:rPr>
        <w:t xml:space="preserve">música en vivo, delicias culinarias, la Copa de Golf </w:t>
      </w:r>
      <w:r w:rsidR="00AA6ECB" w:rsidRPr="002F1263">
        <w:rPr>
          <w:rFonts w:ascii="Verdana" w:eastAsia="Times New Roman" w:hAnsi="Verdana" w:cs="Times New Roman"/>
          <w:kern w:val="0"/>
          <w:sz w:val="18"/>
          <w:szCs w:val="18"/>
          <w:lang w:val="es-MX"/>
          <w14:ligatures w14:val="none"/>
        </w:rPr>
        <w:t xml:space="preserve">de </w:t>
      </w:r>
      <w:r w:rsidRPr="002F1263">
        <w:rPr>
          <w:rFonts w:ascii="Verdana" w:eastAsia="Times New Roman" w:hAnsi="Verdana" w:cs="Times New Roman"/>
          <w:kern w:val="0"/>
          <w:sz w:val="18"/>
          <w:szCs w:val="18"/>
          <w:lang w:val="es-MX"/>
          <w14:ligatures w14:val="none"/>
        </w:rPr>
        <w:t xml:space="preserve">aniversario y mucho más. El </w:t>
      </w:r>
      <w:r w:rsidR="006D658B" w:rsidRPr="002F1263">
        <w:rPr>
          <w:rFonts w:ascii="Verdana" w:eastAsia="Times New Roman" w:hAnsi="Verdana" w:cs="Times New Roman"/>
          <w:kern w:val="0"/>
          <w:sz w:val="18"/>
          <w:szCs w:val="18"/>
          <w:lang w:val="es-MX"/>
          <w14:ligatures w14:val="none"/>
        </w:rPr>
        <w:t xml:space="preserve">fin de semana, que tendrá </w:t>
      </w:r>
      <w:r w:rsidRPr="002F1263">
        <w:rPr>
          <w:rFonts w:ascii="Verdana" w:eastAsia="Times New Roman" w:hAnsi="Verdana" w:cs="Times New Roman"/>
          <w:kern w:val="0"/>
          <w:sz w:val="18"/>
          <w:szCs w:val="18"/>
          <w:lang w:val="es-MX"/>
          <w14:ligatures w14:val="none"/>
        </w:rPr>
        <w:t xml:space="preserve">lugar </w:t>
      </w:r>
      <w:r w:rsidR="002F1263" w:rsidRPr="002F1263">
        <w:rPr>
          <w:rFonts w:ascii="Verdana" w:eastAsia="Times New Roman" w:hAnsi="Verdana" w:cs="Times New Roman"/>
          <w:kern w:val="0"/>
          <w:sz w:val="18"/>
          <w:szCs w:val="18"/>
          <w:lang w:val="es-MX"/>
          <w14:ligatures w14:val="none"/>
        </w:rPr>
        <w:t>los días 8 y 9</w:t>
      </w:r>
      <w:r w:rsidRPr="002F1263">
        <w:rPr>
          <w:rFonts w:ascii="Verdana" w:eastAsia="Times New Roman" w:hAnsi="Verdana" w:cs="Times New Roman"/>
          <w:kern w:val="0"/>
          <w:sz w:val="18"/>
          <w:szCs w:val="18"/>
          <w:lang w:val="es-MX"/>
          <w14:ligatures w14:val="none"/>
        </w:rPr>
        <w:t xml:space="preserve"> de noviembre de 2024, </w:t>
      </w:r>
      <w:r w:rsidR="006D658B" w:rsidRPr="002F1263">
        <w:rPr>
          <w:rFonts w:ascii="Verdana" w:eastAsia="Times New Roman" w:hAnsi="Verdana" w:cs="Times New Roman"/>
          <w:kern w:val="0"/>
          <w:sz w:val="18"/>
          <w:szCs w:val="18"/>
          <w:lang w:val="es-MX"/>
          <w14:ligatures w14:val="none"/>
        </w:rPr>
        <w:t xml:space="preserve">comenzará con la Cena de Gala de Celebración del 25º Aniversario, en la </w:t>
      </w:r>
      <w:r w:rsidR="00AB7820" w:rsidRPr="002F1263">
        <w:rPr>
          <w:rFonts w:ascii="Verdana" w:eastAsia="Times New Roman" w:hAnsi="Verdana" w:cs="Times New Roman"/>
          <w:kern w:val="0"/>
          <w:sz w:val="18"/>
          <w:szCs w:val="18"/>
          <w:lang w:val="es-MX"/>
          <w14:ligatures w14:val="none"/>
        </w:rPr>
        <w:t xml:space="preserve">que se ofrecerán </w:t>
      </w:r>
      <w:r w:rsidR="00E97892" w:rsidRPr="002F1263">
        <w:rPr>
          <w:rFonts w:ascii="Verdana" w:eastAsia="Times New Roman" w:hAnsi="Verdana" w:cs="Times New Roman"/>
          <w:kern w:val="0"/>
          <w:sz w:val="18"/>
          <w:szCs w:val="18"/>
          <w:lang w:val="es-MX"/>
          <w14:ligatures w14:val="none"/>
        </w:rPr>
        <w:t xml:space="preserve">platillos insignia </w:t>
      </w:r>
      <w:r w:rsidR="00AB7820" w:rsidRPr="002F1263">
        <w:rPr>
          <w:rFonts w:ascii="Verdana" w:eastAsia="Times New Roman" w:hAnsi="Verdana" w:cs="Times New Roman"/>
          <w:kern w:val="0"/>
          <w:sz w:val="18"/>
          <w:szCs w:val="18"/>
          <w:lang w:val="es-MX"/>
          <w14:ligatures w14:val="none"/>
        </w:rPr>
        <w:t>de los mejores chefs de Punta Mita</w:t>
      </w:r>
      <w:r w:rsidR="002F1263" w:rsidRPr="002F1263">
        <w:rPr>
          <w:rFonts w:ascii="Verdana" w:eastAsia="Times New Roman" w:hAnsi="Verdana" w:cs="Times New Roman"/>
          <w:kern w:val="0"/>
          <w:sz w:val="18"/>
          <w:szCs w:val="18"/>
          <w:lang w:val="es-MX"/>
          <w14:ligatures w14:val="none"/>
        </w:rPr>
        <w:t xml:space="preserve"> y continuará</w:t>
      </w:r>
      <w:r w:rsidR="00D729DF" w:rsidRPr="002F1263">
        <w:rPr>
          <w:rFonts w:ascii="Verdana" w:eastAsia="Times New Roman" w:hAnsi="Verdana" w:cs="Times New Roman"/>
          <w:kern w:val="0"/>
          <w:sz w:val="18"/>
          <w:szCs w:val="18"/>
          <w:lang w:val="es-MX"/>
          <w14:ligatures w14:val="none"/>
        </w:rPr>
        <w:t xml:space="preserve"> </w:t>
      </w:r>
      <w:r w:rsidR="00AB7820" w:rsidRPr="002F1263">
        <w:rPr>
          <w:rFonts w:ascii="Verdana" w:eastAsia="Times New Roman" w:hAnsi="Verdana" w:cs="Times New Roman"/>
          <w:kern w:val="0"/>
          <w:sz w:val="18"/>
          <w:szCs w:val="18"/>
          <w:lang w:val="es-MX"/>
          <w14:ligatures w14:val="none"/>
        </w:rPr>
        <w:t>con la Copa 25 Aniversario</w:t>
      </w:r>
      <w:r w:rsidR="00DB03C7" w:rsidRPr="002F1263">
        <w:rPr>
          <w:rFonts w:ascii="Verdana" w:eastAsia="Times New Roman" w:hAnsi="Verdana" w:cs="Times New Roman"/>
          <w:kern w:val="0"/>
          <w:sz w:val="18"/>
          <w:szCs w:val="18"/>
          <w:lang w:val="es-MX"/>
          <w14:ligatures w14:val="none"/>
        </w:rPr>
        <w:t>, un torneo de golf</w:t>
      </w:r>
      <w:r w:rsidR="00EA6EE2" w:rsidRPr="002F1263">
        <w:rPr>
          <w:rFonts w:ascii="Verdana" w:eastAsia="Times New Roman" w:hAnsi="Verdana" w:cs="Times New Roman"/>
          <w:kern w:val="0"/>
          <w:sz w:val="18"/>
          <w:szCs w:val="18"/>
          <w:lang w:val="es-MX"/>
          <w14:ligatures w14:val="none"/>
        </w:rPr>
        <w:t xml:space="preserve"> amateur</w:t>
      </w:r>
      <w:r w:rsidR="002F1263" w:rsidRPr="002F1263">
        <w:rPr>
          <w:rFonts w:ascii="Verdana" w:eastAsia="Times New Roman" w:hAnsi="Verdana" w:cs="Times New Roman"/>
          <w:kern w:val="0"/>
          <w:sz w:val="18"/>
          <w:szCs w:val="18"/>
          <w:lang w:val="es-MX"/>
          <w14:ligatures w14:val="none"/>
        </w:rPr>
        <w:t>.</w:t>
      </w:r>
    </w:p>
    <w:p w14:paraId="093BDE37" w14:textId="77777777" w:rsidR="00AB7820" w:rsidRPr="002F1263" w:rsidRDefault="00AB7820" w:rsidP="004B2826">
      <w:pPr>
        <w:jc w:val="both"/>
        <w:rPr>
          <w:rFonts w:ascii="Verdana" w:eastAsia="Times New Roman" w:hAnsi="Verdana" w:cs="Times New Roman"/>
          <w:kern w:val="0"/>
          <w:sz w:val="18"/>
          <w:szCs w:val="18"/>
          <w:lang w:val="es-MX"/>
          <w14:ligatures w14:val="none"/>
        </w:rPr>
      </w:pPr>
    </w:p>
    <w:p w14:paraId="58C8AADD" w14:textId="310A8895" w:rsidR="00633855" w:rsidRPr="002F1263" w:rsidRDefault="00AF1EAB">
      <w:pPr>
        <w:jc w:val="both"/>
        <w:rPr>
          <w:rFonts w:ascii="Verdana" w:eastAsia="Times New Roman" w:hAnsi="Verdana" w:cs="Times New Roman"/>
          <w:kern w:val="0"/>
          <w:sz w:val="18"/>
          <w:szCs w:val="18"/>
          <w:lang w:val="es-MX"/>
          <w14:ligatures w14:val="none"/>
        </w:rPr>
      </w:pPr>
      <w:r w:rsidRPr="002F1263">
        <w:rPr>
          <w:rFonts w:ascii="Verdana" w:eastAsia="Times New Roman" w:hAnsi="Verdana" w:cs="Times New Roman"/>
          <w:kern w:val="0"/>
          <w:sz w:val="18"/>
          <w:szCs w:val="18"/>
          <w:lang w:val="es-MX"/>
          <w14:ligatures w14:val="none"/>
        </w:rPr>
        <w:t>Para</w:t>
      </w:r>
      <w:r w:rsidR="00D823E3" w:rsidRPr="002F1263">
        <w:rPr>
          <w:rFonts w:ascii="Verdana" w:eastAsia="Times New Roman" w:hAnsi="Verdana" w:cs="Times New Roman"/>
          <w:kern w:val="0"/>
          <w:sz w:val="18"/>
          <w:szCs w:val="18"/>
          <w:lang w:val="es-MX"/>
          <w14:ligatures w14:val="none"/>
        </w:rPr>
        <w:t xml:space="preserve"> aquellos que buscan </w:t>
      </w:r>
      <w:r w:rsidR="00E52620" w:rsidRPr="002F1263">
        <w:rPr>
          <w:rFonts w:ascii="Verdana" w:eastAsia="Times New Roman" w:hAnsi="Verdana" w:cs="Times New Roman"/>
          <w:kern w:val="0"/>
          <w:sz w:val="18"/>
          <w:szCs w:val="18"/>
          <w:lang w:val="es-MX"/>
          <w14:ligatures w14:val="none"/>
        </w:rPr>
        <w:t>sumarse</w:t>
      </w:r>
      <w:r w:rsidR="002E7E0D" w:rsidRPr="002F1263">
        <w:rPr>
          <w:rFonts w:ascii="Verdana" w:eastAsia="Times New Roman" w:hAnsi="Verdana" w:cs="Times New Roman"/>
          <w:kern w:val="0"/>
          <w:sz w:val="18"/>
          <w:szCs w:val="18"/>
          <w:lang w:val="es-MX"/>
          <w14:ligatures w14:val="none"/>
        </w:rPr>
        <w:t xml:space="preserve"> a esta fecha emblemática</w:t>
      </w:r>
      <w:r w:rsidR="00D823E3" w:rsidRPr="002F1263">
        <w:rPr>
          <w:rFonts w:ascii="Verdana" w:eastAsia="Times New Roman" w:hAnsi="Verdana" w:cs="Times New Roman"/>
          <w:kern w:val="0"/>
          <w:sz w:val="18"/>
          <w:szCs w:val="18"/>
          <w:lang w:val="es-MX"/>
          <w14:ligatures w14:val="none"/>
        </w:rPr>
        <w:t>,</w:t>
      </w:r>
      <w:r w:rsidR="002E7E0D" w:rsidRPr="002F1263">
        <w:rPr>
          <w:rFonts w:ascii="Verdana" w:eastAsia="Times New Roman" w:hAnsi="Verdana" w:cs="Times New Roman"/>
          <w:kern w:val="0"/>
          <w:sz w:val="18"/>
          <w:szCs w:val="18"/>
          <w:lang w:val="es-MX"/>
          <w14:ligatures w14:val="none"/>
        </w:rPr>
        <w:t xml:space="preserve"> se presentará</w:t>
      </w:r>
      <w:r w:rsidR="00D823E3" w:rsidRPr="002F1263">
        <w:rPr>
          <w:rFonts w:ascii="Verdana" w:eastAsia="Times New Roman" w:hAnsi="Verdana" w:cs="Times New Roman"/>
          <w:kern w:val="0"/>
          <w:sz w:val="18"/>
          <w:szCs w:val="18"/>
          <w:lang w:val="es-MX"/>
          <w14:ligatures w14:val="none"/>
        </w:rPr>
        <w:t xml:space="preserve"> </w:t>
      </w:r>
      <w:r w:rsidR="002E7E0D" w:rsidRPr="002F1263">
        <w:rPr>
          <w:rFonts w:ascii="Verdana" w:eastAsia="Times New Roman" w:hAnsi="Verdana" w:cs="Times New Roman"/>
          <w:kern w:val="0"/>
          <w:sz w:val="18"/>
          <w:szCs w:val="18"/>
          <w:lang w:val="es-MX"/>
          <w14:ligatures w14:val="none"/>
        </w:rPr>
        <w:t>el</w:t>
      </w:r>
      <w:r w:rsidR="00D823E3" w:rsidRPr="002F1263">
        <w:rPr>
          <w:rFonts w:ascii="Verdana" w:eastAsia="Times New Roman" w:hAnsi="Verdana" w:cs="Times New Roman"/>
          <w:kern w:val="0"/>
          <w:sz w:val="18"/>
          <w:szCs w:val="18"/>
          <w:lang w:val="es-MX"/>
          <w14:ligatures w14:val="none"/>
        </w:rPr>
        <w:t xml:space="preserve"> libro </w:t>
      </w:r>
      <w:r w:rsidR="005456A2" w:rsidRPr="002F1263">
        <w:rPr>
          <w:rFonts w:ascii="Verdana" w:eastAsia="Times New Roman" w:hAnsi="Verdana" w:cs="Times New Roman"/>
          <w:kern w:val="0"/>
          <w:sz w:val="18"/>
          <w:szCs w:val="18"/>
          <w:lang w:val="es-MX"/>
          <w14:ligatures w14:val="none"/>
        </w:rPr>
        <w:t>"Viva Punta Mita"</w:t>
      </w:r>
      <w:r w:rsidR="002E7E0D" w:rsidRPr="002F1263">
        <w:rPr>
          <w:rFonts w:ascii="Verdana" w:eastAsia="Times New Roman" w:hAnsi="Verdana" w:cs="Times New Roman"/>
          <w:kern w:val="0"/>
          <w:sz w:val="18"/>
          <w:szCs w:val="18"/>
          <w:lang w:val="es-MX"/>
          <w14:ligatures w14:val="none"/>
        </w:rPr>
        <w:t xml:space="preserve">, entre sus páginas </w:t>
      </w:r>
      <w:r w:rsidR="00E52620" w:rsidRPr="002F1263">
        <w:rPr>
          <w:rFonts w:ascii="Verdana" w:eastAsia="Times New Roman" w:hAnsi="Verdana" w:cs="Times New Roman"/>
          <w:kern w:val="0"/>
          <w:sz w:val="18"/>
          <w:szCs w:val="18"/>
          <w:lang w:val="es-MX"/>
          <w14:ligatures w14:val="none"/>
        </w:rPr>
        <w:t xml:space="preserve">los lectores encontrarán </w:t>
      </w:r>
      <w:r w:rsidR="00D823E3" w:rsidRPr="002F1263">
        <w:rPr>
          <w:rFonts w:ascii="Verdana" w:eastAsia="Times New Roman" w:hAnsi="Verdana" w:cs="Times New Roman"/>
          <w:kern w:val="0"/>
          <w:sz w:val="18"/>
          <w:szCs w:val="18"/>
          <w:lang w:val="es-MX"/>
          <w14:ligatures w14:val="none"/>
        </w:rPr>
        <w:t>impresionantes imágenes del destino y 25 años de historias que rinden homenaje a la rica historia y el encanto único de la comunidad.</w:t>
      </w:r>
    </w:p>
    <w:p w14:paraId="254FB3AF" w14:textId="77777777" w:rsidR="002259D1" w:rsidRPr="002F1263" w:rsidRDefault="002259D1" w:rsidP="004B2826">
      <w:pPr>
        <w:jc w:val="both"/>
        <w:rPr>
          <w:rFonts w:ascii="Verdana" w:eastAsia="Times New Roman" w:hAnsi="Verdana" w:cs="Times New Roman"/>
          <w:kern w:val="0"/>
          <w:sz w:val="18"/>
          <w:szCs w:val="18"/>
          <w:lang w:val="es-MX"/>
          <w14:ligatures w14:val="none"/>
        </w:rPr>
      </w:pPr>
    </w:p>
    <w:p w14:paraId="7DACFA6A" w14:textId="4898767D" w:rsidR="00633855" w:rsidRPr="002F1263" w:rsidRDefault="00D823E3">
      <w:pPr>
        <w:jc w:val="both"/>
        <w:rPr>
          <w:rFonts w:ascii="Verdana" w:eastAsia="Times New Roman" w:hAnsi="Verdana" w:cs="Calibri"/>
          <w:kern w:val="0"/>
          <w:sz w:val="18"/>
          <w:szCs w:val="18"/>
          <w:lang w:val="es-MX"/>
          <w14:ligatures w14:val="none"/>
        </w:rPr>
      </w:pPr>
      <w:r w:rsidRPr="002F1263">
        <w:rPr>
          <w:rFonts w:ascii="Verdana" w:eastAsia="Times New Roman" w:hAnsi="Verdana" w:cs="Times New Roman"/>
          <w:kern w:val="0"/>
          <w:sz w:val="18"/>
          <w:szCs w:val="18"/>
          <w:lang w:val="es-MX"/>
          <w14:ligatures w14:val="none"/>
        </w:rPr>
        <w:t xml:space="preserve">Además de sus exclusivos eventos de aniversario, Punta Mita celebra el regreso de </w:t>
      </w:r>
      <w:r w:rsidR="00DB03C7" w:rsidRPr="002F1263">
        <w:rPr>
          <w:rFonts w:ascii="Verdana" w:eastAsia="Times New Roman" w:hAnsi="Verdana" w:cs="Times New Roman"/>
          <w:kern w:val="0"/>
          <w:sz w:val="18"/>
          <w:szCs w:val="18"/>
          <w:lang w:val="es-MX"/>
          <w14:ligatures w14:val="none"/>
        </w:rPr>
        <w:t xml:space="preserve">su </w:t>
      </w:r>
      <w:r w:rsidR="00EA6EE2" w:rsidRPr="002F1263">
        <w:rPr>
          <w:rFonts w:ascii="Verdana" w:eastAsia="Times New Roman" w:hAnsi="Verdana" w:cs="Times New Roman"/>
          <w:kern w:val="0"/>
          <w:sz w:val="18"/>
          <w:szCs w:val="18"/>
          <w:lang w:val="es-MX"/>
          <w14:ligatures w14:val="none"/>
        </w:rPr>
        <w:t xml:space="preserve">evento </w:t>
      </w:r>
      <w:r w:rsidR="00BE3888" w:rsidRPr="002F1263">
        <w:rPr>
          <w:rFonts w:ascii="Verdana" w:eastAsia="Times New Roman" w:hAnsi="Verdana" w:cs="Times New Roman"/>
          <w:kern w:val="0"/>
          <w:sz w:val="18"/>
          <w:szCs w:val="18"/>
          <w:lang w:val="es-MX"/>
          <w14:ligatures w14:val="none"/>
        </w:rPr>
        <w:t xml:space="preserve">anual </w:t>
      </w:r>
      <w:hyperlink r:id="rId30" w:history="1">
        <w:r w:rsidR="00D72F4E" w:rsidRPr="002F1263">
          <w:rPr>
            <w:rStyle w:val="Hipervnculo"/>
            <w:rFonts w:ascii="Verdana" w:eastAsia="Times New Roman" w:hAnsi="Verdana" w:cs="Calibri"/>
            <w:b/>
            <w:bCs/>
            <w:color w:val="auto"/>
            <w:kern w:val="0"/>
            <w:sz w:val="18"/>
            <w:szCs w:val="18"/>
            <w:lang w:val="es-MX"/>
            <w14:ligatures w14:val="none"/>
          </w:rPr>
          <w:t>Gourmet &amp; Golf</w:t>
        </w:r>
      </w:hyperlink>
      <w:r w:rsidR="00D72F4E" w:rsidRPr="002F1263">
        <w:rPr>
          <w:rFonts w:ascii="Verdana" w:eastAsia="Times New Roman" w:hAnsi="Verdana" w:cs="Calibri"/>
          <w:kern w:val="0"/>
          <w:sz w:val="18"/>
          <w:szCs w:val="18"/>
          <w:lang w:val="es-MX"/>
          <w14:ligatures w14:val="none"/>
        </w:rPr>
        <w:t xml:space="preserve"> del 5 al 8 de </w:t>
      </w:r>
      <w:r w:rsidRPr="002F1263">
        <w:rPr>
          <w:rFonts w:ascii="Verdana" w:eastAsia="Times New Roman" w:hAnsi="Verdana" w:cs="Calibri"/>
          <w:kern w:val="0"/>
          <w:sz w:val="18"/>
          <w:szCs w:val="18"/>
          <w:lang w:val="es-MX"/>
          <w14:ligatures w14:val="none"/>
        </w:rPr>
        <w:t>diciembre de 2024</w:t>
      </w:r>
      <w:r w:rsidR="008A0CD4" w:rsidRPr="002F1263">
        <w:rPr>
          <w:rFonts w:ascii="Verdana" w:eastAsia="Times New Roman" w:hAnsi="Verdana" w:cs="Calibri"/>
          <w:kern w:val="0"/>
          <w:sz w:val="18"/>
          <w:szCs w:val="18"/>
          <w:lang w:val="es-MX"/>
          <w14:ligatures w14:val="none"/>
        </w:rPr>
        <w:t xml:space="preserve">. </w:t>
      </w:r>
      <w:r w:rsidRPr="002F1263">
        <w:rPr>
          <w:rFonts w:ascii="Verdana" w:eastAsia="Times New Roman" w:hAnsi="Verdana" w:cs="Calibri"/>
          <w:kern w:val="0"/>
          <w:sz w:val="18"/>
          <w:szCs w:val="18"/>
          <w:lang w:val="es-MX"/>
          <w14:ligatures w14:val="none"/>
        </w:rPr>
        <w:t xml:space="preserve">El fin de semana </w:t>
      </w:r>
      <w:r w:rsidR="00F14450" w:rsidRPr="002F1263">
        <w:rPr>
          <w:rFonts w:ascii="Verdana" w:eastAsia="Times New Roman" w:hAnsi="Verdana" w:cs="Calibri"/>
          <w:kern w:val="0"/>
          <w:sz w:val="18"/>
          <w:szCs w:val="18"/>
          <w:lang w:val="es-MX"/>
          <w14:ligatures w14:val="none"/>
        </w:rPr>
        <w:t xml:space="preserve">da la bienvenida a profesionales como Jean van de Velde y Lorena Ochoa, propietarios e invitados para un fin de semana de animados torneos de golf, excelente cocina, </w:t>
      </w:r>
      <w:r w:rsidR="008169A0" w:rsidRPr="002F1263">
        <w:rPr>
          <w:rFonts w:ascii="Verdana" w:eastAsia="Times New Roman" w:hAnsi="Verdana" w:cs="Calibri"/>
          <w:kern w:val="0"/>
          <w:sz w:val="18"/>
          <w:szCs w:val="18"/>
          <w:lang w:val="es-MX"/>
          <w14:ligatures w14:val="none"/>
        </w:rPr>
        <w:t>coctelería de autor</w:t>
      </w:r>
      <w:r w:rsidR="00F14450" w:rsidRPr="002F1263">
        <w:rPr>
          <w:rFonts w:ascii="Verdana" w:eastAsia="Times New Roman" w:hAnsi="Verdana" w:cs="Calibri"/>
          <w:kern w:val="0"/>
          <w:sz w:val="18"/>
          <w:szCs w:val="18"/>
          <w:lang w:val="es-MX"/>
          <w14:ligatures w14:val="none"/>
        </w:rPr>
        <w:t>, entretenimiento y mucho más</w:t>
      </w:r>
      <w:r w:rsidR="00484F4A" w:rsidRPr="002F1263">
        <w:rPr>
          <w:rFonts w:ascii="Verdana" w:eastAsia="Times New Roman" w:hAnsi="Verdana" w:cs="Calibri"/>
          <w:kern w:val="0"/>
          <w:sz w:val="18"/>
          <w:szCs w:val="18"/>
          <w:lang w:val="es-MX"/>
          <w14:ligatures w14:val="none"/>
        </w:rPr>
        <w:t>.</w:t>
      </w:r>
      <w:r w:rsidR="00F14450" w:rsidRPr="002F1263">
        <w:rPr>
          <w:rFonts w:ascii="Verdana" w:eastAsia="Times New Roman" w:hAnsi="Verdana" w:cs="Calibri"/>
          <w:kern w:val="0"/>
          <w:sz w:val="18"/>
          <w:szCs w:val="18"/>
          <w:lang w:val="es-MX"/>
          <w14:ligatures w14:val="none"/>
        </w:rPr>
        <w:t xml:space="preserve"> </w:t>
      </w:r>
    </w:p>
    <w:p w14:paraId="700FBD66" w14:textId="77777777" w:rsidR="00601907" w:rsidRPr="002F1263" w:rsidRDefault="004B2826" w:rsidP="006F735F">
      <w:pPr>
        <w:jc w:val="both"/>
        <w:rPr>
          <w:rFonts w:ascii="Verdana" w:eastAsia="Times New Roman" w:hAnsi="Verdana" w:cs="Times New Roman"/>
          <w:kern w:val="0"/>
          <w:sz w:val="18"/>
          <w:szCs w:val="18"/>
          <w:lang w:val="es-MX"/>
          <w14:ligatures w14:val="none"/>
        </w:rPr>
      </w:pPr>
      <w:r w:rsidRPr="002F1263">
        <w:rPr>
          <w:rFonts w:ascii="Verdana" w:eastAsia="Times New Roman" w:hAnsi="Verdana" w:cs="Times New Roman"/>
          <w:b/>
          <w:bCs/>
          <w:kern w:val="0"/>
          <w:sz w:val="18"/>
          <w:szCs w:val="18"/>
          <w:lang w:val="es-MX"/>
          <w14:ligatures w14:val="none"/>
        </w:rPr>
        <w:t> </w:t>
      </w:r>
    </w:p>
    <w:p w14:paraId="26E1ECDD" w14:textId="77777777" w:rsidR="00633855" w:rsidRPr="002F1263" w:rsidRDefault="00D823E3">
      <w:pPr>
        <w:jc w:val="both"/>
        <w:rPr>
          <w:rFonts w:ascii="Verdana" w:hAnsi="Verdana"/>
          <w:sz w:val="18"/>
          <w:szCs w:val="18"/>
          <w:lang w:val="es-MX"/>
        </w:rPr>
      </w:pPr>
      <w:r w:rsidRPr="002F1263">
        <w:rPr>
          <w:rFonts w:ascii="Verdana" w:hAnsi="Verdana"/>
          <w:sz w:val="18"/>
          <w:szCs w:val="18"/>
          <w:lang w:val="es-MX"/>
        </w:rPr>
        <w:t xml:space="preserve">Para más información sobre Punta Mita, visite </w:t>
      </w:r>
      <w:hyperlink r:id="rId31" w:history="1">
        <w:r w:rsidRPr="002F1263">
          <w:rPr>
            <w:rStyle w:val="Hipervnculo"/>
            <w:rFonts w:ascii="Verdana" w:hAnsi="Verdana"/>
            <w:color w:val="auto"/>
            <w:sz w:val="18"/>
            <w:szCs w:val="18"/>
            <w:lang w:val="es-MX"/>
          </w:rPr>
          <w:t>www.PuntaMita.com</w:t>
        </w:r>
      </w:hyperlink>
      <w:r w:rsidRPr="002F1263">
        <w:rPr>
          <w:rFonts w:ascii="Verdana" w:hAnsi="Verdana"/>
          <w:sz w:val="18"/>
          <w:szCs w:val="18"/>
          <w:lang w:val="es-MX"/>
        </w:rPr>
        <w:t xml:space="preserve"> o siga </w:t>
      </w:r>
      <w:hyperlink r:id="rId32" w:history="1">
        <w:r w:rsidRPr="002F1263">
          <w:rPr>
            <w:rStyle w:val="Hipervnculo"/>
            <w:rFonts w:ascii="Verdana" w:hAnsi="Verdana"/>
            <w:color w:val="auto"/>
            <w:sz w:val="18"/>
            <w:szCs w:val="18"/>
            <w:lang w:val="es-MX"/>
          </w:rPr>
          <w:t>@puntamita</w:t>
        </w:r>
      </w:hyperlink>
      <w:r w:rsidRPr="002F1263">
        <w:rPr>
          <w:rFonts w:ascii="Verdana" w:hAnsi="Verdana"/>
          <w:sz w:val="18"/>
          <w:szCs w:val="18"/>
          <w:lang w:val="es-MX"/>
        </w:rPr>
        <w:t xml:space="preserve"> en Instagram. </w:t>
      </w:r>
    </w:p>
    <w:p w14:paraId="4448A909" w14:textId="77777777" w:rsidR="00633855" w:rsidRPr="002F1263" w:rsidRDefault="00D823E3">
      <w:pPr>
        <w:jc w:val="center"/>
        <w:rPr>
          <w:rFonts w:ascii="Verdana" w:eastAsia="Times New Roman" w:hAnsi="Verdana" w:cs="Times New Roman"/>
          <w:kern w:val="0"/>
          <w:sz w:val="20"/>
          <w:szCs w:val="20"/>
          <w:lang w:val="es-MX"/>
          <w14:ligatures w14:val="none"/>
        </w:rPr>
      </w:pPr>
      <w:r w:rsidRPr="002F1263">
        <w:rPr>
          <w:rFonts w:ascii="Verdana" w:eastAsia="Times New Roman" w:hAnsi="Verdana" w:cs="Times New Roman"/>
          <w:kern w:val="0"/>
          <w:sz w:val="20"/>
          <w:szCs w:val="20"/>
          <w:lang w:val="es-MX"/>
          <w14:ligatures w14:val="none"/>
        </w:rPr>
        <w:t>###</w:t>
      </w:r>
    </w:p>
    <w:p w14:paraId="32899470" w14:textId="77777777" w:rsidR="006F735F" w:rsidRPr="002F1263" w:rsidRDefault="006F735F" w:rsidP="006F735F">
      <w:pPr>
        <w:jc w:val="center"/>
        <w:rPr>
          <w:rFonts w:ascii="Verdana" w:eastAsia="Times New Roman" w:hAnsi="Verdana" w:cs="Times New Roman"/>
          <w:kern w:val="0"/>
          <w:sz w:val="20"/>
          <w:szCs w:val="20"/>
          <w:lang w:val="es-MX"/>
          <w14:ligatures w14:val="none"/>
        </w:rPr>
      </w:pPr>
    </w:p>
    <w:p w14:paraId="6310622E" w14:textId="17323C28" w:rsidR="00633855" w:rsidRPr="002F1263" w:rsidRDefault="00EA6EE2">
      <w:pPr>
        <w:pStyle w:val="Default"/>
        <w:jc w:val="both"/>
        <w:rPr>
          <w:rFonts w:ascii="Verdana" w:hAnsi="Verdana"/>
          <w:b/>
          <w:bCs/>
          <w:color w:val="auto"/>
          <w:sz w:val="18"/>
          <w:szCs w:val="18"/>
          <w:lang w:val="es-MX"/>
        </w:rPr>
      </w:pPr>
      <w:r w:rsidRPr="002F1263">
        <w:rPr>
          <w:rFonts w:ascii="Verdana" w:hAnsi="Verdana"/>
          <w:b/>
          <w:bCs/>
          <w:color w:val="auto"/>
          <w:sz w:val="18"/>
          <w:szCs w:val="18"/>
          <w:lang w:val="es-MX"/>
        </w:rPr>
        <w:t>CONTACTO PARA PRENSA:</w:t>
      </w:r>
    </w:p>
    <w:p w14:paraId="343858B3" w14:textId="77777777" w:rsidR="002A4BEE" w:rsidRDefault="002A4BEE" w:rsidP="00EA6EE2">
      <w:pPr>
        <w:pStyle w:val="Default"/>
        <w:jc w:val="both"/>
        <w:rPr>
          <w:rFonts w:ascii="Verdana" w:hAnsi="Verdana"/>
          <w:color w:val="auto"/>
          <w:sz w:val="18"/>
          <w:szCs w:val="18"/>
          <w:lang w:val="es-MX"/>
        </w:rPr>
      </w:pPr>
    </w:p>
    <w:p w14:paraId="2DEDA8E6" w14:textId="77777777" w:rsidR="002A4BEE" w:rsidRDefault="002A4BEE" w:rsidP="00EA6EE2">
      <w:pPr>
        <w:pStyle w:val="Default"/>
        <w:jc w:val="both"/>
        <w:rPr>
          <w:rFonts w:ascii="Verdana" w:hAnsi="Verdana"/>
          <w:color w:val="auto"/>
          <w:sz w:val="18"/>
          <w:szCs w:val="18"/>
          <w:lang w:val="es-MX"/>
        </w:rPr>
      </w:pPr>
      <w:r>
        <w:rPr>
          <w:rFonts w:ascii="Verdana" w:hAnsi="Verdana"/>
          <w:color w:val="auto"/>
          <w:sz w:val="18"/>
          <w:szCs w:val="18"/>
          <w:lang w:val="es-MX"/>
        </w:rPr>
        <w:t>Ximena Chávez</w:t>
      </w:r>
    </w:p>
    <w:p w14:paraId="0FAE4418" w14:textId="0826ECE3" w:rsidR="002A4BEE" w:rsidRDefault="002A4BEE" w:rsidP="00EA6EE2">
      <w:pPr>
        <w:pStyle w:val="Default"/>
        <w:jc w:val="both"/>
        <w:rPr>
          <w:rFonts w:ascii="Verdana" w:hAnsi="Verdana"/>
          <w:color w:val="auto"/>
          <w:sz w:val="18"/>
          <w:szCs w:val="18"/>
          <w:lang w:val="es-MX"/>
        </w:rPr>
      </w:pPr>
      <w:r>
        <w:rPr>
          <w:rFonts w:ascii="Verdana" w:hAnsi="Verdana"/>
          <w:color w:val="auto"/>
          <w:sz w:val="18"/>
          <w:szCs w:val="18"/>
          <w:lang w:val="es-MX"/>
        </w:rPr>
        <w:fldChar w:fldCharType="begin"/>
      </w:r>
      <w:r>
        <w:rPr>
          <w:rFonts w:ascii="Verdana" w:hAnsi="Verdana"/>
          <w:color w:val="auto"/>
          <w:sz w:val="18"/>
          <w:szCs w:val="18"/>
          <w:lang w:val="es-MX"/>
        </w:rPr>
        <w:instrText>HYPERLINK "mailto:</w:instrText>
      </w:r>
      <w:r w:rsidRPr="002A4BEE">
        <w:rPr>
          <w:rFonts w:ascii="Verdana" w:hAnsi="Verdana"/>
          <w:color w:val="auto"/>
          <w:sz w:val="18"/>
          <w:szCs w:val="18"/>
          <w:lang w:val="es-MX"/>
        </w:rPr>
        <w:instrText>ximena.chavez@nother.co</w:instrText>
      </w:r>
      <w:r>
        <w:rPr>
          <w:rFonts w:ascii="Verdana" w:hAnsi="Verdana"/>
          <w:color w:val="auto"/>
          <w:sz w:val="18"/>
          <w:szCs w:val="18"/>
          <w:lang w:val="es-MX"/>
        </w:rPr>
        <w:instrText>"</w:instrText>
      </w:r>
      <w:r>
        <w:rPr>
          <w:rFonts w:ascii="Verdana" w:hAnsi="Verdana"/>
          <w:color w:val="auto"/>
          <w:sz w:val="18"/>
          <w:szCs w:val="18"/>
          <w:lang w:val="es-MX"/>
        </w:rPr>
        <w:fldChar w:fldCharType="separate"/>
      </w:r>
      <w:r w:rsidRPr="00760D5B">
        <w:rPr>
          <w:rStyle w:val="Hipervnculo"/>
          <w:rFonts w:ascii="Verdana" w:hAnsi="Verdana"/>
          <w:sz w:val="18"/>
          <w:szCs w:val="18"/>
          <w:lang w:val="es-MX"/>
        </w:rPr>
        <w:t>xi</w:t>
      </w:r>
      <w:r w:rsidRPr="00760D5B">
        <w:rPr>
          <w:rStyle w:val="Hipervnculo"/>
          <w:rFonts w:ascii="Verdana" w:hAnsi="Verdana"/>
          <w:sz w:val="18"/>
          <w:szCs w:val="18"/>
          <w:lang w:val="es-MX"/>
        </w:rPr>
        <w:t>mena.chavez@nother.co</w:t>
      </w:r>
      <w:r>
        <w:rPr>
          <w:rFonts w:ascii="Verdana" w:hAnsi="Verdana"/>
          <w:color w:val="auto"/>
          <w:sz w:val="18"/>
          <w:szCs w:val="18"/>
          <w:lang w:val="es-MX"/>
        </w:rPr>
        <w:fldChar w:fldCharType="end"/>
      </w:r>
    </w:p>
    <w:p w14:paraId="6110F7C9" w14:textId="43F298AE" w:rsidR="00EA6EE2" w:rsidRPr="002F1263" w:rsidRDefault="002A4BEE" w:rsidP="00EA6EE2">
      <w:pPr>
        <w:pStyle w:val="Default"/>
        <w:jc w:val="both"/>
        <w:rPr>
          <w:rFonts w:ascii="Verdana" w:hAnsi="Verdana"/>
          <w:color w:val="auto"/>
          <w:sz w:val="18"/>
          <w:szCs w:val="18"/>
          <w:lang w:val="es-MX"/>
        </w:rPr>
      </w:pPr>
      <w:r>
        <w:rPr>
          <w:rFonts w:ascii="Verdana" w:hAnsi="Verdana"/>
          <w:color w:val="auto"/>
          <w:sz w:val="18"/>
          <w:szCs w:val="18"/>
          <w:lang w:val="es-MX"/>
        </w:rPr>
        <w:t>Tel: 55 3200 8541</w:t>
      </w:r>
      <w:r w:rsidR="002F1263" w:rsidRPr="002F1263">
        <w:rPr>
          <w:rFonts w:ascii="Verdana" w:hAnsi="Verdana"/>
          <w:color w:val="auto"/>
          <w:sz w:val="18"/>
          <w:szCs w:val="18"/>
          <w:lang w:val="es-MX"/>
        </w:rPr>
        <w:t xml:space="preserve"> </w:t>
      </w:r>
    </w:p>
    <w:p w14:paraId="55E78883" w14:textId="77777777" w:rsidR="00A40B7E" w:rsidRDefault="00A40B7E" w:rsidP="003B5A73">
      <w:pPr>
        <w:jc w:val="both"/>
        <w:rPr>
          <w:rFonts w:ascii="Verdana" w:eastAsia="Times New Roman" w:hAnsi="Verdana" w:cs="Times New Roman"/>
          <w:b/>
          <w:bCs/>
          <w:kern w:val="0"/>
          <w:sz w:val="18"/>
          <w:szCs w:val="18"/>
          <w:lang w:val="es-MX"/>
          <w14:ligatures w14:val="none"/>
        </w:rPr>
      </w:pPr>
    </w:p>
    <w:p w14:paraId="38C32471" w14:textId="77777777" w:rsidR="001107E4" w:rsidRPr="002F1263" w:rsidRDefault="001107E4" w:rsidP="003B5A73">
      <w:pPr>
        <w:jc w:val="both"/>
        <w:rPr>
          <w:rFonts w:ascii="Verdana" w:eastAsia="Times New Roman" w:hAnsi="Verdana" w:cs="Times New Roman"/>
          <w:b/>
          <w:bCs/>
          <w:kern w:val="0"/>
          <w:sz w:val="18"/>
          <w:szCs w:val="18"/>
          <w:lang w:val="es-MX"/>
          <w14:ligatures w14:val="none"/>
        </w:rPr>
      </w:pPr>
    </w:p>
    <w:p w14:paraId="2E6CDB6A" w14:textId="77777777" w:rsidR="00633855" w:rsidRPr="002F1263" w:rsidRDefault="00D823E3">
      <w:pPr>
        <w:jc w:val="both"/>
        <w:rPr>
          <w:rFonts w:ascii="Verdana" w:eastAsia="Times New Roman" w:hAnsi="Verdana" w:cs="Times New Roman"/>
          <w:b/>
          <w:bCs/>
          <w:kern w:val="0"/>
          <w:sz w:val="16"/>
          <w:szCs w:val="16"/>
          <w:lang w:val="es-MX"/>
          <w14:ligatures w14:val="none"/>
        </w:rPr>
      </w:pPr>
      <w:r w:rsidRPr="002F1263">
        <w:rPr>
          <w:rFonts w:ascii="Verdana" w:eastAsia="Times New Roman" w:hAnsi="Verdana" w:cs="Times New Roman"/>
          <w:b/>
          <w:bCs/>
          <w:kern w:val="0"/>
          <w:sz w:val="16"/>
          <w:szCs w:val="16"/>
          <w:lang w:val="es-MX"/>
          <w14:ligatures w14:val="none"/>
        </w:rPr>
        <w:t>SOBRE PUNTA MITA:</w:t>
      </w:r>
    </w:p>
    <w:p w14:paraId="20B17A18" w14:textId="77777777" w:rsidR="00EA6EE2" w:rsidRPr="002F1263" w:rsidRDefault="00EA6EE2">
      <w:pPr>
        <w:jc w:val="both"/>
        <w:rPr>
          <w:rFonts w:ascii="Verdana" w:eastAsia="Times New Roman" w:hAnsi="Verdana" w:cs="Times New Roman"/>
          <w:b/>
          <w:bCs/>
          <w:kern w:val="0"/>
          <w:sz w:val="16"/>
          <w:szCs w:val="16"/>
          <w:lang w:val="es-MX"/>
          <w14:ligatures w14:val="none"/>
        </w:rPr>
      </w:pPr>
    </w:p>
    <w:p w14:paraId="16153C56" w14:textId="6E8DD813" w:rsidR="00EA6EE2" w:rsidRPr="002F1263" w:rsidRDefault="00EA6EE2" w:rsidP="00EA6EE2">
      <w:pPr>
        <w:jc w:val="both"/>
        <w:rPr>
          <w:rFonts w:ascii="Verdana" w:hAnsi="Verdana"/>
          <w:sz w:val="16"/>
          <w:szCs w:val="16"/>
          <w:lang w:val="es-MX"/>
        </w:rPr>
      </w:pPr>
      <w:r w:rsidRPr="002F1263">
        <w:rPr>
          <w:rFonts w:ascii="Verdana" w:hAnsi="Verdana"/>
          <w:sz w:val="16"/>
          <w:szCs w:val="16"/>
          <w:lang w:val="es-MX"/>
        </w:rPr>
        <w:t>Situado en una península a lo largo de la Riviera Nayarit, en rápido desarrollo en México, Punta Mita es un complejo y comunidad residencial de 700 hectáreas rodeada de 14 kilómetros de playas y exuberante flora tropical. Este apartado destino alberga 25 comunidades residenciales,</w:t>
      </w:r>
      <w:r w:rsidR="0021062B" w:rsidRPr="002F1263">
        <w:rPr>
          <w:rFonts w:ascii="Verdana" w:hAnsi="Verdana"/>
          <w:sz w:val="16"/>
          <w:szCs w:val="16"/>
          <w:lang w:val="es-MX"/>
        </w:rPr>
        <w:t xml:space="preserve"> una colección de propiedades en renta y administración de propiedades por Punta Mita Rentals &amp; Property Management by Brickon,</w:t>
      </w:r>
      <w:r w:rsidRPr="002F1263">
        <w:rPr>
          <w:rFonts w:ascii="Verdana" w:hAnsi="Verdana"/>
          <w:sz w:val="16"/>
          <w:szCs w:val="16"/>
          <w:lang w:val="es-MX"/>
        </w:rPr>
        <w:t xml:space="preserve"> cinco clubes de playa residenciales y tres hoteles galardonados: The St. Regis Punta Mita, Four Seasons Resort Punta Mita y el recién inaugurado Four Seasons Resort Naviva, así como las próximas aperturas Montage Punta Mita y Pendry Punta Mita.</w:t>
      </w:r>
      <w:r w:rsidR="0021062B" w:rsidRPr="002F1263">
        <w:rPr>
          <w:rFonts w:ascii="Verdana" w:hAnsi="Verdana"/>
          <w:sz w:val="16"/>
          <w:szCs w:val="16"/>
          <w:lang w:val="es-MX"/>
        </w:rPr>
        <w:t xml:space="preserve"> </w:t>
      </w:r>
      <w:r w:rsidRPr="002F1263">
        <w:rPr>
          <w:rFonts w:ascii="Verdana" w:hAnsi="Verdana"/>
          <w:sz w:val="16"/>
          <w:szCs w:val="16"/>
          <w:lang w:val="es-MX"/>
        </w:rPr>
        <w:t>Residentes y huéspedes cuentan con acceso a dos espectaculares campos de golf de la firma Jack Nicklaus y ofertas culinarias de clase mundial, junto con una lista de actividades acuáticas que incluyen kayak, avistamiento de ballenas, surf, e-foiling y mucho más, a sólo 45 minutos al norte de Puerto Vallarta</w:t>
      </w:r>
      <w:r w:rsidR="0021062B" w:rsidRPr="002F1263">
        <w:rPr>
          <w:rFonts w:ascii="Verdana" w:hAnsi="Verdana"/>
          <w:sz w:val="16"/>
          <w:szCs w:val="16"/>
          <w:lang w:val="es-MX"/>
        </w:rPr>
        <w:t>.</w:t>
      </w:r>
    </w:p>
    <w:p w14:paraId="17C906C4" w14:textId="77777777" w:rsidR="00EA6EE2" w:rsidRPr="002F1263" w:rsidRDefault="00EA6EE2">
      <w:pPr>
        <w:jc w:val="both"/>
        <w:rPr>
          <w:rFonts w:ascii="Verdana" w:eastAsia="Times New Roman" w:hAnsi="Verdana" w:cs="Times New Roman"/>
          <w:b/>
          <w:bCs/>
          <w:kern w:val="0"/>
          <w:sz w:val="16"/>
          <w:szCs w:val="16"/>
          <w:lang w:val="es-MX"/>
          <w14:ligatures w14:val="none"/>
        </w:rPr>
      </w:pPr>
    </w:p>
    <w:p w14:paraId="708F3763" w14:textId="612674C4" w:rsidR="00EA6EE2" w:rsidRPr="002F1263" w:rsidRDefault="00EA6EE2" w:rsidP="00EA6EE2">
      <w:pPr>
        <w:jc w:val="both"/>
        <w:rPr>
          <w:rFonts w:ascii="Verdana" w:eastAsia="Times New Roman" w:hAnsi="Verdana" w:cs="Times New Roman"/>
          <w:b/>
          <w:bCs/>
          <w:kern w:val="0"/>
          <w:sz w:val="16"/>
          <w:szCs w:val="16"/>
          <w:lang w:val="es-MX"/>
          <w14:ligatures w14:val="none"/>
        </w:rPr>
      </w:pPr>
      <w:r w:rsidRPr="002F1263">
        <w:rPr>
          <w:rFonts w:ascii="Verdana" w:eastAsia="Times New Roman" w:hAnsi="Verdana" w:cs="Times New Roman"/>
          <w:b/>
          <w:bCs/>
          <w:kern w:val="0"/>
          <w:sz w:val="16"/>
          <w:szCs w:val="16"/>
          <w:lang w:val="es-MX"/>
          <w14:ligatures w14:val="none"/>
        </w:rPr>
        <w:t>SOBRE DINE:</w:t>
      </w:r>
    </w:p>
    <w:p w14:paraId="414CC853" w14:textId="469B7A31" w:rsidR="00EA6EE2" w:rsidRPr="002F1263" w:rsidRDefault="00B3044E" w:rsidP="00B3044E">
      <w:pPr>
        <w:jc w:val="both"/>
        <w:rPr>
          <w:rFonts w:ascii="Verdana" w:hAnsi="Verdana"/>
          <w:sz w:val="16"/>
          <w:szCs w:val="16"/>
          <w:lang w:val="es-MX"/>
        </w:rPr>
      </w:pPr>
      <w:r w:rsidRPr="002F1263">
        <w:rPr>
          <w:rFonts w:ascii="Verdana" w:hAnsi="Verdana"/>
          <w:sz w:val="16"/>
          <w:szCs w:val="16"/>
          <w:lang w:val="es-MX"/>
        </w:rPr>
        <w:t xml:space="preserve">DINE es un desarrollador inmobiliario enfocado en un mercado de alto poder adquisitivo. Con más de 40 años de experiencia en la industria la Compañía ha desarrollado propiedades residenciales, turísticas, comerciales y corporativas. </w:t>
      </w:r>
      <w:r w:rsidR="00EA6EE2" w:rsidRPr="002F1263">
        <w:rPr>
          <w:rFonts w:ascii="Verdana" w:hAnsi="Verdana"/>
          <w:sz w:val="16"/>
          <w:szCs w:val="16"/>
          <w:lang w:val="es-MX"/>
        </w:rPr>
        <w:t xml:space="preserve">Para más información, visite </w:t>
      </w:r>
      <w:hyperlink r:id="rId33" w:history="1">
        <w:r w:rsidR="00291831" w:rsidRPr="002F1263">
          <w:rPr>
            <w:rStyle w:val="Hipervnculo"/>
            <w:rFonts w:ascii="Verdana" w:hAnsi="Verdana"/>
            <w:color w:val="auto"/>
            <w:sz w:val="16"/>
            <w:szCs w:val="16"/>
            <w:lang w:val="es-MX"/>
          </w:rPr>
          <w:t>www.dine.com.mx</w:t>
        </w:r>
      </w:hyperlink>
    </w:p>
    <w:p w14:paraId="527DD28D" w14:textId="62AE1E35" w:rsidR="00291831" w:rsidRPr="002F1263" w:rsidRDefault="00291831" w:rsidP="002F1263">
      <w:pPr>
        <w:jc w:val="both"/>
        <w:rPr>
          <w:rFonts w:ascii="Verdana" w:hAnsi="Verdana"/>
          <w:sz w:val="16"/>
          <w:szCs w:val="16"/>
          <w:lang w:val="es-MX"/>
        </w:rPr>
      </w:pPr>
    </w:p>
    <w:p w14:paraId="63349768" w14:textId="1B5A60B7" w:rsidR="00EA6EE2" w:rsidRPr="002F1263" w:rsidRDefault="00EA6EE2" w:rsidP="00EA6EE2">
      <w:pPr>
        <w:rPr>
          <w:rFonts w:ascii="Verdana" w:hAnsi="Verdana"/>
          <w:sz w:val="16"/>
          <w:szCs w:val="16"/>
          <w:lang w:val="es-MX"/>
        </w:rPr>
      </w:pPr>
      <w:r w:rsidRPr="002F1263">
        <w:rPr>
          <w:rFonts w:ascii="Verdana" w:hAnsi="Verdana"/>
          <w:sz w:val="16"/>
          <w:szCs w:val="16"/>
          <w:lang w:val="es-MX"/>
        </w:rPr>
        <w:t xml:space="preserve"> </w:t>
      </w:r>
    </w:p>
    <w:sectPr w:rsidR="00EA6EE2" w:rsidRPr="002F1263" w:rsidSect="00A61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594D"/>
    <w:multiLevelType w:val="hybridMultilevel"/>
    <w:tmpl w:val="4996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0D34"/>
    <w:multiLevelType w:val="multilevel"/>
    <w:tmpl w:val="8E26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F0219"/>
    <w:multiLevelType w:val="multilevel"/>
    <w:tmpl w:val="672E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DB1881"/>
    <w:multiLevelType w:val="multilevel"/>
    <w:tmpl w:val="8FD2D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77D8D"/>
    <w:multiLevelType w:val="multilevel"/>
    <w:tmpl w:val="A6A6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5D6896"/>
    <w:multiLevelType w:val="multilevel"/>
    <w:tmpl w:val="0E02A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54EA6"/>
    <w:multiLevelType w:val="hybridMultilevel"/>
    <w:tmpl w:val="DD6C1DD4"/>
    <w:lvl w:ilvl="0" w:tplc="01AEB9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84F19"/>
    <w:multiLevelType w:val="hybridMultilevel"/>
    <w:tmpl w:val="7F740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6614B"/>
    <w:multiLevelType w:val="multilevel"/>
    <w:tmpl w:val="85B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785BE7"/>
    <w:multiLevelType w:val="multilevel"/>
    <w:tmpl w:val="DCA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2F756E"/>
    <w:multiLevelType w:val="multilevel"/>
    <w:tmpl w:val="8508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B267AE"/>
    <w:multiLevelType w:val="multilevel"/>
    <w:tmpl w:val="8016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9A59A0"/>
    <w:multiLevelType w:val="multilevel"/>
    <w:tmpl w:val="3C6E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D77FB0"/>
    <w:multiLevelType w:val="hybridMultilevel"/>
    <w:tmpl w:val="77B86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117C0B"/>
    <w:multiLevelType w:val="multilevel"/>
    <w:tmpl w:val="0E02A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D57177"/>
    <w:multiLevelType w:val="multilevel"/>
    <w:tmpl w:val="55DC4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892366">
    <w:abstractNumId w:val="3"/>
  </w:num>
  <w:num w:numId="2" w16cid:durableId="970133821">
    <w:abstractNumId w:val="0"/>
  </w:num>
  <w:num w:numId="3" w16cid:durableId="731662225">
    <w:abstractNumId w:val="15"/>
  </w:num>
  <w:num w:numId="4" w16cid:durableId="2095012207">
    <w:abstractNumId w:val="7"/>
  </w:num>
  <w:num w:numId="5" w16cid:durableId="1029990668">
    <w:abstractNumId w:val="5"/>
  </w:num>
  <w:num w:numId="6" w16cid:durableId="1814132685">
    <w:abstractNumId w:val="11"/>
  </w:num>
  <w:num w:numId="7" w16cid:durableId="90393087">
    <w:abstractNumId w:val="13"/>
  </w:num>
  <w:num w:numId="8" w16cid:durableId="1819493415">
    <w:abstractNumId w:val="1"/>
  </w:num>
  <w:num w:numId="9" w16cid:durableId="454564810">
    <w:abstractNumId w:val="12"/>
  </w:num>
  <w:num w:numId="10" w16cid:durableId="1913083311">
    <w:abstractNumId w:val="8"/>
  </w:num>
  <w:num w:numId="11" w16cid:durableId="353920693">
    <w:abstractNumId w:val="14"/>
  </w:num>
  <w:num w:numId="12" w16cid:durableId="1536382306">
    <w:abstractNumId w:val="2"/>
  </w:num>
  <w:num w:numId="13" w16cid:durableId="1070037482">
    <w:abstractNumId w:val="4"/>
  </w:num>
  <w:num w:numId="14" w16cid:durableId="686057995">
    <w:abstractNumId w:val="9"/>
  </w:num>
  <w:num w:numId="15" w16cid:durableId="577176380">
    <w:abstractNumId w:val="10"/>
  </w:num>
  <w:num w:numId="16" w16cid:durableId="584848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14"/>
    <w:rsid w:val="00036F98"/>
    <w:rsid w:val="00037A66"/>
    <w:rsid w:val="00057669"/>
    <w:rsid w:val="000601C8"/>
    <w:rsid w:val="00063AA4"/>
    <w:rsid w:val="00071E2A"/>
    <w:rsid w:val="00072A3A"/>
    <w:rsid w:val="00074AD6"/>
    <w:rsid w:val="00083345"/>
    <w:rsid w:val="000A4AAA"/>
    <w:rsid w:val="000A65DC"/>
    <w:rsid w:val="000C0952"/>
    <w:rsid w:val="000C240A"/>
    <w:rsid w:val="000D524D"/>
    <w:rsid w:val="000E511E"/>
    <w:rsid w:val="001107E4"/>
    <w:rsid w:val="001168CA"/>
    <w:rsid w:val="00117D37"/>
    <w:rsid w:val="001415A0"/>
    <w:rsid w:val="00147620"/>
    <w:rsid w:val="00152C65"/>
    <w:rsid w:val="00153E66"/>
    <w:rsid w:val="00155C4A"/>
    <w:rsid w:val="001C2428"/>
    <w:rsid w:val="001E0202"/>
    <w:rsid w:val="001E2B20"/>
    <w:rsid w:val="001E4678"/>
    <w:rsid w:val="001E6FF4"/>
    <w:rsid w:val="001E7EA2"/>
    <w:rsid w:val="0021062B"/>
    <w:rsid w:val="002259D1"/>
    <w:rsid w:val="002366A9"/>
    <w:rsid w:val="00266077"/>
    <w:rsid w:val="00267809"/>
    <w:rsid w:val="0028065C"/>
    <w:rsid w:val="0028516E"/>
    <w:rsid w:val="00291831"/>
    <w:rsid w:val="002975B6"/>
    <w:rsid w:val="002A4BEE"/>
    <w:rsid w:val="002A64D2"/>
    <w:rsid w:val="002B79A8"/>
    <w:rsid w:val="002D05BF"/>
    <w:rsid w:val="002D7786"/>
    <w:rsid w:val="002E7E0D"/>
    <w:rsid w:val="002F0833"/>
    <w:rsid w:val="002F1263"/>
    <w:rsid w:val="002F2222"/>
    <w:rsid w:val="002F72A0"/>
    <w:rsid w:val="00301FE9"/>
    <w:rsid w:val="003033C8"/>
    <w:rsid w:val="00322E1F"/>
    <w:rsid w:val="00326755"/>
    <w:rsid w:val="00333335"/>
    <w:rsid w:val="00336437"/>
    <w:rsid w:val="0037348E"/>
    <w:rsid w:val="003746B5"/>
    <w:rsid w:val="00380989"/>
    <w:rsid w:val="003842BD"/>
    <w:rsid w:val="00397412"/>
    <w:rsid w:val="003A0CB8"/>
    <w:rsid w:val="003B5A73"/>
    <w:rsid w:val="003C31E3"/>
    <w:rsid w:val="003D2B1C"/>
    <w:rsid w:val="003E616C"/>
    <w:rsid w:val="003E7B37"/>
    <w:rsid w:val="003F44BB"/>
    <w:rsid w:val="003F7D14"/>
    <w:rsid w:val="00404546"/>
    <w:rsid w:val="00430530"/>
    <w:rsid w:val="00430EF9"/>
    <w:rsid w:val="004633F8"/>
    <w:rsid w:val="00467B65"/>
    <w:rsid w:val="00484728"/>
    <w:rsid w:val="00484F4A"/>
    <w:rsid w:val="00487C63"/>
    <w:rsid w:val="004A0BA0"/>
    <w:rsid w:val="004A597A"/>
    <w:rsid w:val="004B2826"/>
    <w:rsid w:val="004B2A35"/>
    <w:rsid w:val="004B5E0F"/>
    <w:rsid w:val="004C0832"/>
    <w:rsid w:val="004C2654"/>
    <w:rsid w:val="004C6B5E"/>
    <w:rsid w:val="004E138E"/>
    <w:rsid w:val="004E1793"/>
    <w:rsid w:val="004F73D5"/>
    <w:rsid w:val="0050013A"/>
    <w:rsid w:val="00500605"/>
    <w:rsid w:val="00503631"/>
    <w:rsid w:val="005335A0"/>
    <w:rsid w:val="0054383A"/>
    <w:rsid w:val="005456A2"/>
    <w:rsid w:val="00551807"/>
    <w:rsid w:val="005A0DBC"/>
    <w:rsid w:val="005B5804"/>
    <w:rsid w:val="005C2651"/>
    <w:rsid w:val="005D141B"/>
    <w:rsid w:val="005D76B4"/>
    <w:rsid w:val="005F6C59"/>
    <w:rsid w:val="00601907"/>
    <w:rsid w:val="0062032D"/>
    <w:rsid w:val="006220A5"/>
    <w:rsid w:val="00633855"/>
    <w:rsid w:val="00664C0B"/>
    <w:rsid w:val="00665AD0"/>
    <w:rsid w:val="006665D3"/>
    <w:rsid w:val="0067022B"/>
    <w:rsid w:val="006703EF"/>
    <w:rsid w:val="0068265D"/>
    <w:rsid w:val="00684CF9"/>
    <w:rsid w:val="00690BB5"/>
    <w:rsid w:val="00691452"/>
    <w:rsid w:val="006942F3"/>
    <w:rsid w:val="0069796A"/>
    <w:rsid w:val="006B3F82"/>
    <w:rsid w:val="006D658B"/>
    <w:rsid w:val="006F2064"/>
    <w:rsid w:val="006F735F"/>
    <w:rsid w:val="0070155F"/>
    <w:rsid w:val="0070371D"/>
    <w:rsid w:val="007107F7"/>
    <w:rsid w:val="00714D26"/>
    <w:rsid w:val="00741BAB"/>
    <w:rsid w:val="007603E0"/>
    <w:rsid w:val="0077121B"/>
    <w:rsid w:val="00790B93"/>
    <w:rsid w:val="007A4B07"/>
    <w:rsid w:val="007E0828"/>
    <w:rsid w:val="00805876"/>
    <w:rsid w:val="00814415"/>
    <w:rsid w:val="008169A0"/>
    <w:rsid w:val="00832A95"/>
    <w:rsid w:val="008330BC"/>
    <w:rsid w:val="0085379B"/>
    <w:rsid w:val="00866672"/>
    <w:rsid w:val="00875A07"/>
    <w:rsid w:val="008A0CD4"/>
    <w:rsid w:val="008A100C"/>
    <w:rsid w:val="008A3C7F"/>
    <w:rsid w:val="008C10D9"/>
    <w:rsid w:val="008D47C4"/>
    <w:rsid w:val="008E73D7"/>
    <w:rsid w:val="0091223C"/>
    <w:rsid w:val="00931570"/>
    <w:rsid w:val="00955A95"/>
    <w:rsid w:val="0097497E"/>
    <w:rsid w:val="009752F9"/>
    <w:rsid w:val="0098031A"/>
    <w:rsid w:val="00983E53"/>
    <w:rsid w:val="00986CBB"/>
    <w:rsid w:val="009A1051"/>
    <w:rsid w:val="009B27D5"/>
    <w:rsid w:val="009D08F6"/>
    <w:rsid w:val="009F70B9"/>
    <w:rsid w:val="00A15612"/>
    <w:rsid w:val="00A17DBC"/>
    <w:rsid w:val="00A234E0"/>
    <w:rsid w:val="00A30E10"/>
    <w:rsid w:val="00A40B7E"/>
    <w:rsid w:val="00A417CB"/>
    <w:rsid w:val="00A44845"/>
    <w:rsid w:val="00A61E28"/>
    <w:rsid w:val="00A771C2"/>
    <w:rsid w:val="00A97968"/>
    <w:rsid w:val="00AA5BC0"/>
    <w:rsid w:val="00AA64C0"/>
    <w:rsid w:val="00AA6ECB"/>
    <w:rsid w:val="00AB7820"/>
    <w:rsid w:val="00AC6965"/>
    <w:rsid w:val="00AE1AD0"/>
    <w:rsid w:val="00AF1EAB"/>
    <w:rsid w:val="00B06F11"/>
    <w:rsid w:val="00B10CCE"/>
    <w:rsid w:val="00B154E8"/>
    <w:rsid w:val="00B22F05"/>
    <w:rsid w:val="00B25224"/>
    <w:rsid w:val="00B260F4"/>
    <w:rsid w:val="00B3044E"/>
    <w:rsid w:val="00B37A00"/>
    <w:rsid w:val="00B50947"/>
    <w:rsid w:val="00B5145B"/>
    <w:rsid w:val="00B64841"/>
    <w:rsid w:val="00B7579C"/>
    <w:rsid w:val="00B863A4"/>
    <w:rsid w:val="00B92EF9"/>
    <w:rsid w:val="00B930B2"/>
    <w:rsid w:val="00B97957"/>
    <w:rsid w:val="00BA1F56"/>
    <w:rsid w:val="00BB5F90"/>
    <w:rsid w:val="00BB7D58"/>
    <w:rsid w:val="00BC2236"/>
    <w:rsid w:val="00BC3BE1"/>
    <w:rsid w:val="00BD5375"/>
    <w:rsid w:val="00BE3888"/>
    <w:rsid w:val="00BF030F"/>
    <w:rsid w:val="00C059E5"/>
    <w:rsid w:val="00C23AFD"/>
    <w:rsid w:val="00C76F02"/>
    <w:rsid w:val="00C77198"/>
    <w:rsid w:val="00C91F89"/>
    <w:rsid w:val="00C937B4"/>
    <w:rsid w:val="00C94C99"/>
    <w:rsid w:val="00CE06BD"/>
    <w:rsid w:val="00CE5C76"/>
    <w:rsid w:val="00D32788"/>
    <w:rsid w:val="00D46A29"/>
    <w:rsid w:val="00D51FEA"/>
    <w:rsid w:val="00D55D05"/>
    <w:rsid w:val="00D56F2F"/>
    <w:rsid w:val="00D571BE"/>
    <w:rsid w:val="00D645C9"/>
    <w:rsid w:val="00D655AD"/>
    <w:rsid w:val="00D703D1"/>
    <w:rsid w:val="00D729DF"/>
    <w:rsid w:val="00D72F4E"/>
    <w:rsid w:val="00D823E3"/>
    <w:rsid w:val="00D90D18"/>
    <w:rsid w:val="00D91471"/>
    <w:rsid w:val="00D91598"/>
    <w:rsid w:val="00DA36FC"/>
    <w:rsid w:val="00DA6DFA"/>
    <w:rsid w:val="00DB03C7"/>
    <w:rsid w:val="00DC515C"/>
    <w:rsid w:val="00DE500F"/>
    <w:rsid w:val="00E02CD5"/>
    <w:rsid w:val="00E222AA"/>
    <w:rsid w:val="00E33831"/>
    <w:rsid w:val="00E440EB"/>
    <w:rsid w:val="00E51C48"/>
    <w:rsid w:val="00E52620"/>
    <w:rsid w:val="00E537DB"/>
    <w:rsid w:val="00E556E6"/>
    <w:rsid w:val="00E6335D"/>
    <w:rsid w:val="00E77A52"/>
    <w:rsid w:val="00E83B0A"/>
    <w:rsid w:val="00E97892"/>
    <w:rsid w:val="00EA6EE2"/>
    <w:rsid w:val="00EB6F39"/>
    <w:rsid w:val="00ED2592"/>
    <w:rsid w:val="00ED3BC9"/>
    <w:rsid w:val="00ED7C68"/>
    <w:rsid w:val="00EE4B27"/>
    <w:rsid w:val="00EE7331"/>
    <w:rsid w:val="00F14450"/>
    <w:rsid w:val="00F17E22"/>
    <w:rsid w:val="00F35B4C"/>
    <w:rsid w:val="00F42858"/>
    <w:rsid w:val="00F46AD4"/>
    <w:rsid w:val="00F67A06"/>
    <w:rsid w:val="00F8110A"/>
    <w:rsid w:val="00F814FB"/>
    <w:rsid w:val="00F92FF3"/>
    <w:rsid w:val="00F968F2"/>
    <w:rsid w:val="00FB35C4"/>
    <w:rsid w:val="00FC4D32"/>
    <w:rsid w:val="00FD6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3D2B"/>
  <w15:chartTrackingRefBased/>
  <w15:docId w15:val="{07D09668-C240-8B46-BFC7-A36B3D5F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7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F7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F7D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F7D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F7D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F7D1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7D1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7D1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7D1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7D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F7D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F7D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F7D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F7D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F7D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F7D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F7D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F7D14"/>
    <w:rPr>
      <w:rFonts w:eastAsiaTheme="majorEastAsia" w:cstheme="majorBidi"/>
      <w:color w:val="272727" w:themeColor="text1" w:themeTint="D8"/>
    </w:rPr>
  </w:style>
  <w:style w:type="paragraph" w:styleId="Ttulo">
    <w:name w:val="Title"/>
    <w:basedOn w:val="Normal"/>
    <w:next w:val="Normal"/>
    <w:link w:val="TtuloCar"/>
    <w:uiPriority w:val="10"/>
    <w:qFormat/>
    <w:rsid w:val="003F7D1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7D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F7D1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7D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F7D1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F7D14"/>
    <w:rPr>
      <w:i/>
      <w:iCs/>
      <w:color w:val="404040" w:themeColor="text1" w:themeTint="BF"/>
    </w:rPr>
  </w:style>
  <w:style w:type="paragraph" w:styleId="Prrafodelista">
    <w:name w:val="List Paragraph"/>
    <w:basedOn w:val="Normal"/>
    <w:uiPriority w:val="34"/>
    <w:qFormat/>
    <w:rsid w:val="003F7D14"/>
    <w:pPr>
      <w:ind w:left="720"/>
      <w:contextualSpacing/>
    </w:pPr>
  </w:style>
  <w:style w:type="character" w:styleId="nfasisintenso">
    <w:name w:val="Intense Emphasis"/>
    <w:basedOn w:val="Fuentedeprrafopredeter"/>
    <w:uiPriority w:val="21"/>
    <w:qFormat/>
    <w:rsid w:val="003F7D14"/>
    <w:rPr>
      <w:i/>
      <w:iCs/>
      <w:color w:val="0F4761" w:themeColor="accent1" w:themeShade="BF"/>
    </w:rPr>
  </w:style>
  <w:style w:type="paragraph" w:styleId="Citadestacada">
    <w:name w:val="Intense Quote"/>
    <w:basedOn w:val="Normal"/>
    <w:next w:val="Normal"/>
    <w:link w:val="CitadestacadaCar"/>
    <w:uiPriority w:val="30"/>
    <w:qFormat/>
    <w:rsid w:val="003F7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F7D14"/>
    <w:rPr>
      <w:i/>
      <w:iCs/>
      <w:color w:val="0F4761" w:themeColor="accent1" w:themeShade="BF"/>
    </w:rPr>
  </w:style>
  <w:style w:type="character" w:styleId="Referenciaintensa">
    <w:name w:val="Intense Reference"/>
    <w:basedOn w:val="Fuentedeprrafopredeter"/>
    <w:uiPriority w:val="32"/>
    <w:qFormat/>
    <w:rsid w:val="003F7D14"/>
    <w:rPr>
      <w:b/>
      <w:bCs/>
      <w:smallCaps/>
      <w:color w:val="0F4761" w:themeColor="accent1" w:themeShade="BF"/>
      <w:spacing w:val="5"/>
    </w:rPr>
  </w:style>
  <w:style w:type="character" w:customStyle="1" w:styleId="apple-converted-space">
    <w:name w:val="apple-converted-space"/>
    <w:basedOn w:val="Fuentedeprrafopredeter"/>
    <w:rsid w:val="003F7D14"/>
  </w:style>
  <w:style w:type="character" w:styleId="Hipervnculo">
    <w:name w:val="Hyperlink"/>
    <w:basedOn w:val="Fuentedeprrafopredeter"/>
    <w:uiPriority w:val="99"/>
    <w:unhideWhenUsed/>
    <w:rsid w:val="004C0832"/>
    <w:rPr>
      <w:color w:val="0000FF"/>
      <w:u w:val="single"/>
    </w:rPr>
  </w:style>
  <w:style w:type="character" w:customStyle="1" w:styleId="outlook-search-highlight">
    <w:name w:val="outlook-search-highlight"/>
    <w:basedOn w:val="Fuentedeprrafopredeter"/>
    <w:rsid w:val="004C0832"/>
  </w:style>
  <w:style w:type="paragraph" w:customStyle="1" w:styleId="m40838869626606576m4325201575453754910m7871690174739185059m-5967980545783146762m1730664375157400983m-5103246388351475064m-1214703178011554233m-8986770646878544605m7754685044662175130msolistparagraph">
    <w:name w:val="m40838869626606576m4325201575453754910m7871690174739185059m-5967980545783146762m1730664375157400983m-5103246388351475064m-1214703178011554233m-8986770646878544605m7754685044662175130msolistparagraph"/>
    <w:basedOn w:val="Normal"/>
    <w:rsid w:val="004C0832"/>
    <w:pPr>
      <w:spacing w:before="100" w:beforeAutospacing="1" w:after="100" w:afterAutospacing="1"/>
    </w:pPr>
    <w:rPr>
      <w:rFonts w:ascii="Times New Roman" w:eastAsia="Times New Roman" w:hAnsi="Times New Roman" w:cs="Times New Roman"/>
      <w:kern w:val="0"/>
      <w14:ligatures w14:val="none"/>
    </w:rPr>
  </w:style>
  <w:style w:type="character" w:customStyle="1" w:styleId="m40838869626606576m4325201575453754910m7871690174739185059m-5967980545783146762m1730664375157400983m-5103246388351475064m-1214703178011554233m-8986770646878544605m7754685044662175130apple-converted-space">
    <w:name w:val="m40838869626606576m4325201575453754910m7871690174739185059m-5967980545783146762m1730664375157400983m-5103246388351475064m-1214703178011554233m-8986770646878544605m7754685044662175130apple-converted-space"/>
    <w:basedOn w:val="Fuentedeprrafopredeter"/>
    <w:rsid w:val="004C0832"/>
  </w:style>
  <w:style w:type="paragraph" w:customStyle="1" w:styleId="Default">
    <w:name w:val="Default"/>
    <w:rsid w:val="006F735F"/>
    <w:pPr>
      <w:autoSpaceDE w:val="0"/>
      <w:autoSpaceDN w:val="0"/>
      <w:adjustRightInd w:val="0"/>
    </w:pPr>
    <w:rPr>
      <w:rFonts w:ascii="Georgia" w:hAnsi="Georgia" w:cs="Georgia"/>
      <w:color w:val="000000"/>
      <w:kern w:val="0"/>
      <w14:ligatures w14:val="none"/>
    </w:rPr>
  </w:style>
  <w:style w:type="character" w:customStyle="1" w:styleId="normaltextrun">
    <w:name w:val="normaltextrun"/>
    <w:basedOn w:val="Fuentedeprrafopredeter"/>
    <w:rsid w:val="00805876"/>
  </w:style>
  <w:style w:type="paragraph" w:customStyle="1" w:styleId="paragraph">
    <w:name w:val="paragraph"/>
    <w:basedOn w:val="Normal"/>
    <w:rsid w:val="00805876"/>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Fuentedeprrafopredeter"/>
    <w:rsid w:val="00805876"/>
  </w:style>
  <w:style w:type="character" w:styleId="Hipervnculovisitado">
    <w:name w:val="FollowedHyperlink"/>
    <w:basedOn w:val="Fuentedeprrafopredeter"/>
    <w:uiPriority w:val="99"/>
    <w:semiHidden/>
    <w:unhideWhenUsed/>
    <w:rsid w:val="00F17E22"/>
    <w:rPr>
      <w:color w:val="96607D" w:themeColor="followedHyperlink"/>
      <w:u w:val="single"/>
    </w:rPr>
  </w:style>
  <w:style w:type="character" w:styleId="Mencinsinresolver">
    <w:name w:val="Unresolved Mention"/>
    <w:basedOn w:val="Fuentedeprrafopredeter"/>
    <w:uiPriority w:val="99"/>
    <w:semiHidden/>
    <w:unhideWhenUsed/>
    <w:rsid w:val="00F17E22"/>
    <w:rPr>
      <w:color w:val="605E5C"/>
      <w:shd w:val="clear" w:color="auto" w:fill="E1DFDD"/>
    </w:rPr>
  </w:style>
  <w:style w:type="character" w:styleId="Refdecomentario">
    <w:name w:val="annotation reference"/>
    <w:basedOn w:val="Fuentedeprrafopredeter"/>
    <w:uiPriority w:val="99"/>
    <w:semiHidden/>
    <w:unhideWhenUsed/>
    <w:rsid w:val="004C2654"/>
    <w:rPr>
      <w:sz w:val="16"/>
      <w:szCs w:val="16"/>
    </w:rPr>
  </w:style>
  <w:style w:type="paragraph" w:styleId="Textocomentario">
    <w:name w:val="annotation text"/>
    <w:basedOn w:val="Normal"/>
    <w:link w:val="TextocomentarioCar"/>
    <w:uiPriority w:val="99"/>
    <w:semiHidden/>
    <w:unhideWhenUsed/>
    <w:rsid w:val="004C2654"/>
    <w:rPr>
      <w:sz w:val="20"/>
      <w:szCs w:val="20"/>
    </w:rPr>
  </w:style>
  <w:style w:type="character" w:customStyle="1" w:styleId="TextocomentarioCar">
    <w:name w:val="Texto comentario Car"/>
    <w:basedOn w:val="Fuentedeprrafopredeter"/>
    <w:link w:val="Textocomentario"/>
    <w:uiPriority w:val="99"/>
    <w:semiHidden/>
    <w:rsid w:val="004C2654"/>
    <w:rPr>
      <w:sz w:val="20"/>
      <w:szCs w:val="20"/>
    </w:rPr>
  </w:style>
  <w:style w:type="paragraph" w:styleId="Asuntodelcomentario">
    <w:name w:val="annotation subject"/>
    <w:basedOn w:val="Textocomentario"/>
    <w:next w:val="Textocomentario"/>
    <w:link w:val="AsuntodelcomentarioCar"/>
    <w:uiPriority w:val="99"/>
    <w:semiHidden/>
    <w:unhideWhenUsed/>
    <w:rsid w:val="004C2654"/>
    <w:rPr>
      <w:b/>
      <w:bCs/>
    </w:rPr>
  </w:style>
  <w:style w:type="character" w:customStyle="1" w:styleId="AsuntodelcomentarioCar">
    <w:name w:val="Asunto del comentario Car"/>
    <w:basedOn w:val="TextocomentarioCar"/>
    <w:link w:val="Asuntodelcomentario"/>
    <w:uiPriority w:val="99"/>
    <w:semiHidden/>
    <w:rsid w:val="004C2654"/>
    <w:rPr>
      <w:b/>
      <w:bCs/>
      <w:sz w:val="20"/>
      <w:szCs w:val="20"/>
    </w:rPr>
  </w:style>
  <w:style w:type="paragraph" w:styleId="Revisin">
    <w:name w:val="Revision"/>
    <w:hidden/>
    <w:uiPriority w:val="99"/>
    <w:semiHidden/>
    <w:rsid w:val="00601907"/>
  </w:style>
  <w:style w:type="paragraph" w:customStyle="1" w:styleId="m8801174796250969579m1549602399485852467m606470754406956105m40838869626606576m4325201575453754910m7871690174739185059m-5967980545783146762m1730664375157400983m-5103246388351475064m-1214703178011554233m-8986770646878544605m7754685044662175130msolistpara">
    <w:name w:val="m_8801174796250969579m1549602399485852467m606470754406956105m40838869626606576m4325201575453754910m7871690174739185059m-5967980545783146762m1730664375157400983m-5103246388351475064m-1214703178011554233m-8986770646878544605m7754685044662175130msolistpara"/>
    <w:basedOn w:val="Normal"/>
    <w:rsid w:val="00B06F11"/>
    <w:pPr>
      <w:spacing w:before="100" w:beforeAutospacing="1" w:after="100" w:afterAutospacing="1"/>
    </w:pPr>
    <w:rPr>
      <w:rFonts w:ascii="Times New Roman" w:eastAsia="Times New Roman" w:hAnsi="Times New Roman" w:cs="Times New Roman"/>
      <w:kern w:val="0"/>
      <w14:ligatures w14:val="none"/>
    </w:rPr>
  </w:style>
  <w:style w:type="character" w:customStyle="1" w:styleId="m8801174796250969579m1549602399485852467m606470754406956105m40838869626606576m4325201575453754910m7871690174739185059m-5967980545783146762m1730664375157400983m-5103246388351475064m-1214703178011554233m-8986770646878544605m7754685044662175130apple-conve">
    <w:name w:val="m_8801174796250969579m1549602399485852467m606470754406956105m40838869626606576m4325201575453754910m7871690174739185059m-5967980545783146762m1730664375157400983m-5103246388351475064m-1214703178011554233m-8986770646878544605m7754685044662175130apple-conve"/>
    <w:basedOn w:val="Fuentedeprrafopredeter"/>
    <w:rsid w:val="00B0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56630">
      <w:bodyDiv w:val="1"/>
      <w:marLeft w:val="0"/>
      <w:marRight w:val="0"/>
      <w:marTop w:val="0"/>
      <w:marBottom w:val="0"/>
      <w:divBdr>
        <w:top w:val="none" w:sz="0" w:space="0" w:color="auto"/>
        <w:left w:val="none" w:sz="0" w:space="0" w:color="auto"/>
        <w:bottom w:val="none" w:sz="0" w:space="0" w:color="auto"/>
        <w:right w:val="none" w:sz="0" w:space="0" w:color="auto"/>
      </w:divBdr>
    </w:div>
    <w:div w:id="487867333">
      <w:bodyDiv w:val="1"/>
      <w:marLeft w:val="0"/>
      <w:marRight w:val="0"/>
      <w:marTop w:val="0"/>
      <w:marBottom w:val="0"/>
      <w:divBdr>
        <w:top w:val="none" w:sz="0" w:space="0" w:color="auto"/>
        <w:left w:val="none" w:sz="0" w:space="0" w:color="auto"/>
        <w:bottom w:val="none" w:sz="0" w:space="0" w:color="auto"/>
        <w:right w:val="none" w:sz="0" w:space="0" w:color="auto"/>
      </w:divBdr>
      <w:divsChild>
        <w:div w:id="1285312169">
          <w:marLeft w:val="0"/>
          <w:marRight w:val="0"/>
          <w:marTop w:val="0"/>
          <w:marBottom w:val="0"/>
          <w:divBdr>
            <w:top w:val="none" w:sz="0" w:space="0" w:color="auto"/>
            <w:left w:val="none" w:sz="0" w:space="0" w:color="auto"/>
            <w:bottom w:val="none" w:sz="0" w:space="0" w:color="auto"/>
            <w:right w:val="none" w:sz="0" w:space="0" w:color="auto"/>
          </w:divBdr>
        </w:div>
        <w:div w:id="1079211857">
          <w:marLeft w:val="0"/>
          <w:marRight w:val="0"/>
          <w:marTop w:val="0"/>
          <w:marBottom w:val="0"/>
          <w:divBdr>
            <w:top w:val="none" w:sz="0" w:space="0" w:color="auto"/>
            <w:left w:val="none" w:sz="0" w:space="0" w:color="auto"/>
            <w:bottom w:val="none" w:sz="0" w:space="0" w:color="auto"/>
            <w:right w:val="none" w:sz="0" w:space="0" w:color="auto"/>
          </w:divBdr>
        </w:div>
      </w:divsChild>
    </w:div>
    <w:div w:id="749500506">
      <w:bodyDiv w:val="1"/>
      <w:marLeft w:val="0"/>
      <w:marRight w:val="0"/>
      <w:marTop w:val="0"/>
      <w:marBottom w:val="0"/>
      <w:divBdr>
        <w:top w:val="none" w:sz="0" w:space="0" w:color="auto"/>
        <w:left w:val="none" w:sz="0" w:space="0" w:color="auto"/>
        <w:bottom w:val="none" w:sz="0" w:space="0" w:color="auto"/>
        <w:right w:val="none" w:sz="0" w:space="0" w:color="auto"/>
      </w:divBdr>
    </w:div>
    <w:div w:id="909923832">
      <w:bodyDiv w:val="1"/>
      <w:marLeft w:val="0"/>
      <w:marRight w:val="0"/>
      <w:marTop w:val="0"/>
      <w:marBottom w:val="0"/>
      <w:divBdr>
        <w:top w:val="none" w:sz="0" w:space="0" w:color="auto"/>
        <w:left w:val="none" w:sz="0" w:space="0" w:color="auto"/>
        <w:bottom w:val="none" w:sz="0" w:space="0" w:color="auto"/>
        <w:right w:val="none" w:sz="0" w:space="0" w:color="auto"/>
      </w:divBdr>
    </w:div>
    <w:div w:id="964847214">
      <w:bodyDiv w:val="1"/>
      <w:marLeft w:val="0"/>
      <w:marRight w:val="0"/>
      <w:marTop w:val="0"/>
      <w:marBottom w:val="0"/>
      <w:divBdr>
        <w:top w:val="none" w:sz="0" w:space="0" w:color="auto"/>
        <w:left w:val="none" w:sz="0" w:space="0" w:color="auto"/>
        <w:bottom w:val="none" w:sz="0" w:space="0" w:color="auto"/>
        <w:right w:val="none" w:sz="0" w:space="0" w:color="auto"/>
      </w:divBdr>
    </w:div>
    <w:div w:id="1079250664">
      <w:bodyDiv w:val="1"/>
      <w:marLeft w:val="0"/>
      <w:marRight w:val="0"/>
      <w:marTop w:val="0"/>
      <w:marBottom w:val="0"/>
      <w:divBdr>
        <w:top w:val="none" w:sz="0" w:space="0" w:color="auto"/>
        <w:left w:val="none" w:sz="0" w:space="0" w:color="auto"/>
        <w:bottom w:val="none" w:sz="0" w:space="0" w:color="auto"/>
        <w:right w:val="none" w:sz="0" w:space="0" w:color="auto"/>
      </w:divBdr>
    </w:div>
    <w:div w:id="1168834700">
      <w:bodyDiv w:val="1"/>
      <w:marLeft w:val="0"/>
      <w:marRight w:val="0"/>
      <w:marTop w:val="0"/>
      <w:marBottom w:val="0"/>
      <w:divBdr>
        <w:top w:val="none" w:sz="0" w:space="0" w:color="auto"/>
        <w:left w:val="none" w:sz="0" w:space="0" w:color="auto"/>
        <w:bottom w:val="none" w:sz="0" w:space="0" w:color="auto"/>
        <w:right w:val="none" w:sz="0" w:space="0" w:color="auto"/>
      </w:divBdr>
    </w:div>
    <w:div w:id="1292051629">
      <w:bodyDiv w:val="1"/>
      <w:marLeft w:val="0"/>
      <w:marRight w:val="0"/>
      <w:marTop w:val="0"/>
      <w:marBottom w:val="0"/>
      <w:divBdr>
        <w:top w:val="none" w:sz="0" w:space="0" w:color="auto"/>
        <w:left w:val="none" w:sz="0" w:space="0" w:color="auto"/>
        <w:bottom w:val="none" w:sz="0" w:space="0" w:color="auto"/>
        <w:right w:val="none" w:sz="0" w:space="0" w:color="auto"/>
      </w:divBdr>
    </w:div>
    <w:div w:id="1392001711">
      <w:bodyDiv w:val="1"/>
      <w:marLeft w:val="0"/>
      <w:marRight w:val="0"/>
      <w:marTop w:val="0"/>
      <w:marBottom w:val="0"/>
      <w:divBdr>
        <w:top w:val="none" w:sz="0" w:space="0" w:color="auto"/>
        <w:left w:val="none" w:sz="0" w:space="0" w:color="auto"/>
        <w:bottom w:val="none" w:sz="0" w:space="0" w:color="auto"/>
        <w:right w:val="none" w:sz="0" w:space="0" w:color="auto"/>
      </w:divBdr>
    </w:div>
    <w:div w:id="1808164924">
      <w:bodyDiv w:val="1"/>
      <w:marLeft w:val="0"/>
      <w:marRight w:val="0"/>
      <w:marTop w:val="0"/>
      <w:marBottom w:val="0"/>
      <w:divBdr>
        <w:top w:val="none" w:sz="0" w:space="0" w:color="auto"/>
        <w:left w:val="none" w:sz="0" w:space="0" w:color="auto"/>
        <w:bottom w:val="none" w:sz="0" w:space="0" w:color="auto"/>
        <w:right w:val="none" w:sz="0" w:space="0" w:color="auto"/>
      </w:divBdr>
    </w:div>
    <w:div w:id="18961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riott.com/en-us/hotels/pvrxr-the-st-regis-punta-mita-resort/overview/" TargetMode="External"/><Relationship Id="rId18" Type="http://schemas.openxmlformats.org/officeDocument/2006/relationships/hyperlink" Target="https://thegolfwire.com/punta-mita-host-wcm-mexico/" TargetMode="External"/><Relationship Id="rId26" Type="http://schemas.openxmlformats.org/officeDocument/2006/relationships/hyperlink" Target="https://www.larusticamita.com/" TargetMode="External"/><Relationship Id="rId3" Type="http://schemas.openxmlformats.org/officeDocument/2006/relationships/styles" Target="styles.xml"/><Relationship Id="rId21" Type="http://schemas.openxmlformats.org/officeDocument/2006/relationships/hyperlink" Target="https://www.fourseasons.com/puntamita/dining/restaurants/bahia_by_richard_sandoval/" TargetMode="External"/><Relationship Id="rId34" Type="http://schemas.openxmlformats.org/officeDocument/2006/relationships/fontTable" Target="fontTable.xml"/><Relationship Id="rId7" Type="http://schemas.openxmlformats.org/officeDocument/2006/relationships/hyperlink" Target="https://www.puntamita.com/" TargetMode="External"/><Relationship Id="rId12" Type="http://schemas.openxmlformats.org/officeDocument/2006/relationships/hyperlink" Target="https://www.marriott.com/en-us/hotels/pvrxr-the-st-regis-punta-mita-resort/overview/" TargetMode="External"/><Relationship Id="rId17" Type="http://schemas.openxmlformats.org/officeDocument/2006/relationships/hyperlink" Target="https://golfpuntamita.com/" TargetMode="External"/><Relationship Id="rId25" Type="http://schemas.openxmlformats.org/officeDocument/2006/relationships/hyperlink" Target="https://www.demitarg.com/si-senor-punta-mita-english" TargetMode="External"/><Relationship Id="rId33" Type="http://schemas.openxmlformats.org/officeDocument/2006/relationships/hyperlink" Target="http://www.dine.com.mx" TargetMode="External"/><Relationship Id="rId2" Type="http://schemas.openxmlformats.org/officeDocument/2006/relationships/numbering" Target="numbering.xml"/><Relationship Id="rId16" Type="http://schemas.openxmlformats.org/officeDocument/2006/relationships/hyperlink" Target="https://www.pendry.com/punta-mita/" TargetMode="External"/><Relationship Id="rId20" Type="http://schemas.openxmlformats.org/officeDocument/2006/relationships/hyperlink" Target="https://www.hectorskitchen.com.mx/" TargetMode="External"/><Relationship Id="rId29" Type="http://schemas.openxmlformats.org/officeDocument/2006/relationships/hyperlink" Target="https://peacepuntademita.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ourseasons.com/naviva/" TargetMode="External"/><Relationship Id="rId24" Type="http://schemas.openxmlformats.org/officeDocument/2006/relationships/hyperlink" Target="https://www.cuna.mx/" TargetMode="External"/><Relationship Id="rId32" Type="http://schemas.openxmlformats.org/officeDocument/2006/relationships/hyperlink" Target="https://www.instagram.com/puntamita/?hl=en" TargetMode="External"/><Relationship Id="rId5" Type="http://schemas.openxmlformats.org/officeDocument/2006/relationships/webSettings" Target="webSettings.xml"/><Relationship Id="rId15" Type="http://schemas.openxmlformats.org/officeDocument/2006/relationships/hyperlink" Target="https://www.montage.com/destinations/puntamita/" TargetMode="External"/><Relationship Id="rId23" Type="http://schemas.openxmlformats.org/officeDocument/2006/relationships/hyperlink" Target="https://www.marriott.com/en-us/hotels/pvrxr-the-st-regis-punta-mita-resort/dining/" TargetMode="External"/><Relationship Id="rId28" Type="http://schemas.openxmlformats.org/officeDocument/2006/relationships/hyperlink" Target="https://www.instagram.com/fundaciondinepuntamita/" TargetMode="External"/><Relationship Id="rId10" Type="http://schemas.openxmlformats.org/officeDocument/2006/relationships/hyperlink" Target="https://realestate.puntamita.com/" TargetMode="External"/><Relationship Id="rId19" Type="http://schemas.openxmlformats.org/officeDocument/2006/relationships/hyperlink" Target="https://www.lpga.com/players/gaby-lopez/53696/overview" TargetMode="External"/><Relationship Id="rId31" Type="http://schemas.openxmlformats.org/officeDocument/2006/relationships/hyperlink" Target="http://www.PuntaMita.com" TargetMode="External"/><Relationship Id="rId4" Type="http://schemas.openxmlformats.org/officeDocument/2006/relationships/settings" Target="settings.xml"/><Relationship Id="rId9" Type="http://schemas.openxmlformats.org/officeDocument/2006/relationships/hyperlink" Target="https://www.fourseasons.com/puntamita/?utm_source=ggl&amp;utm_medium=cpc&amp;utm_campaign=other-pun-prop-cv-brd_brandhotel_puntamita-na&amp;utm_content=na-na&amp;utm_term=na&amp;gad_source=1&amp;gclid=CjwKCAiAlJKuBhAdEiwAnZb7lUzkeSLiTc3XXhXnItg-JWuT3jzUfA2a6RIFz94TMV8YSmUuxMpAThoCbvwQAvD_BwE&amp;gclsrc=aw.ds" TargetMode="External"/><Relationship Id="rId14" Type="http://schemas.openxmlformats.org/officeDocument/2006/relationships/hyperlink" Target="https://www.prweb.com/releases/an-icon-reborn-the-st-regis-punta-mita-resort-unveils-45-million-property-wide-transformation-302136548.html" TargetMode="External"/><Relationship Id="rId22" Type="http://schemas.openxmlformats.org/officeDocument/2006/relationships/hyperlink" Target="https://www.fourseasons.com/puntamita/dining/lounges/mez/" TargetMode="External"/><Relationship Id="rId27" Type="http://schemas.openxmlformats.org/officeDocument/2006/relationships/hyperlink" Target="https://www.zicatelarestaurante.mx/" TargetMode="External"/><Relationship Id="rId30" Type="http://schemas.openxmlformats.org/officeDocument/2006/relationships/hyperlink" Target="https://puntamitagourmetandgolf.com/" TargetMode="External"/><Relationship Id="rId35" Type="http://schemas.openxmlformats.org/officeDocument/2006/relationships/theme" Target="theme/theme1.xml"/><Relationship Id="rId8" Type="http://schemas.openxmlformats.org/officeDocument/2006/relationships/hyperlink" Target="https://www.dine.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DE6E2-CBD4-9E48-8CA4-30CB9AB5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2240</Words>
  <Characters>12326</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Tamkin</dc:creator>
  <cp:keywords>, docId:D3F52A8A3129223C205A26B4FF4FC1AB</cp:keywords>
  <dc:description/>
  <cp:lastModifiedBy>Ximena Chavez</cp:lastModifiedBy>
  <cp:revision>4</cp:revision>
  <cp:lastPrinted>2024-04-20T14:01:00Z</cp:lastPrinted>
  <dcterms:created xsi:type="dcterms:W3CDTF">2024-09-09T15:41:00Z</dcterms:created>
  <dcterms:modified xsi:type="dcterms:W3CDTF">2024-09-10T01:10:00Z</dcterms:modified>
</cp:coreProperties>
</file>